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5BD83" w14:textId="7B294D66" w:rsidR="00D512A3" w:rsidRPr="007849FC" w:rsidRDefault="007849FC" w:rsidP="000E5303">
      <w:pPr>
        <w:pStyle w:val="Ttulo"/>
        <w:spacing w:after="360"/>
        <w:rPr>
          <w:b w:val="0"/>
          <w:bCs w:val="0"/>
          <w:lang w:val="en-US"/>
        </w:rPr>
      </w:pPr>
      <w:r w:rsidRPr="007849FC">
        <w:rPr>
          <w:lang w:val="en-US"/>
        </w:rPr>
        <w:t xml:space="preserve">Instructions </w:t>
      </w:r>
      <w:r>
        <w:rPr>
          <w:lang w:val="en-US"/>
        </w:rPr>
        <w:t>to</w:t>
      </w:r>
      <w:r w:rsidRPr="007849FC">
        <w:rPr>
          <w:lang w:val="en-US"/>
        </w:rPr>
        <w:t xml:space="preserve"> </w:t>
      </w:r>
      <w:proofErr w:type="spellStart"/>
      <w:r w:rsidRPr="007849FC">
        <w:rPr>
          <w:lang w:val="en-US"/>
        </w:rPr>
        <w:t>prepar</w:t>
      </w:r>
      <w:proofErr w:type="spellEnd"/>
      <w:r w:rsidRPr="007849FC">
        <w:rPr>
          <w:lang w:val="en-US"/>
        </w:rPr>
        <w:t xml:space="preserve"> the </w:t>
      </w:r>
      <w:r w:rsidR="000D73B4">
        <w:rPr>
          <w:lang w:val="en-US"/>
        </w:rPr>
        <w:t>paper</w:t>
      </w:r>
      <w:r w:rsidRPr="007849FC">
        <w:rPr>
          <w:lang w:val="en-US"/>
        </w:rPr>
        <w:t xml:space="preserve"> for the </w:t>
      </w:r>
      <w:r w:rsidR="00ED5402" w:rsidRPr="00ED5402">
        <w:rPr>
          <w:lang w:val="en-US"/>
        </w:rPr>
        <w:t xml:space="preserve">1st </w:t>
      </w:r>
      <w:proofErr w:type="spellStart"/>
      <w:r w:rsidR="00ED5402" w:rsidRPr="00ED5402">
        <w:rPr>
          <w:lang w:val="en-US"/>
        </w:rPr>
        <w:t>Ibero</w:t>
      </w:r>
      <w:proofErr w:type="spellEnd"/>
      <w:r w:rsidR="00ED5402" w:rsidRPr="00ED5402">
        <w:rPr>
          <w:lang w:val="en-US"/>
        </w:rPr>
        <w:t>-American Congress on Technological Innovation and Sustainability in Construction</w:t>
      </w:r>
    </w:p>
    <w:p w14:paraId="74D45042" w14:textId="40E5D9EA" w:rsidR="00C70846" w:rsidRPr="00A21D53" w:rsidRDefault="00A21D53" w:rsidP="000E5303">
      <w:pPr>
        <w:pStyle w:val="Authors"/>
        <w:spacing w:after="120"/>
        <w:jc w:val="center"/>
        <w:rPr>
          <w:position w:val="12"/>
          <w:sz w:val="18"/>
          <w:szCs w:val="20"/>
          <w:lang w:val="en-US"/>
        </w:rPr>
      </w:pPr>
      <w:r w:rsidRPr="00A21D53">
        <w:rPr>
          <w:sz w:val="18"/>
          <w:szCs w:val="20"/>
          <w:lang w:val="en-US"/>
        </w:rPr>
        <w:t>First author</w:t>
      </w:r>
      <w:r w:rsidR="00C70846" w:rsidRPr="00A21D53">
        <w:rPr>
          <w:sz w:val="18"/>
          <w:szCs w:val="20"/>
          <w:lang w:val="en-US"/>
        </w:rPr>
        <w:t xml:space="preserve"> </w:t>
      </w:r>
      <w:r w:rsidR="00C70846" w:rsidRPr="00A21D53">
        <w:rPr>
          <w:sz w:val="18"/>
          <w:szCs w:val="20"/>
          <w:vertAlign w:val="superscript"/>
          <w:lang w:val="en-US"/>
        </w:rPr>
        <w:t>(1)</w:t>
      </w:r>
      <w:r w:rsidR="00C70846" w:rsidRPr="00A21D53">
        <w:rPr>
          <w:sz w:val="18"/>
          <w:szCs w:val="20"/>
          <w:lang w:val="en-US"/>
        </w:rPr>
        <w:t xml:space="preserve">, </w:t>
      </w:r>
      <w:r w:rsidRPr="00A21D53">
        <w:rPr>
          <w:sz w:val="18"/>
          <w:szCs w:val="20"/>
          <w:lang w:val="en-US"/>
        </w:rPr>
        <w:t>Second author</w:t>
      </w:r>
      <w:r w:rsidR="00C70846" w:rsidRPr="00A21D53">
        <w:rPr>
          <w:sz w:val="18"/>
          <w:szCs w:val="20"/>
          <w:lang w:val="en-US"/>
        </w:rPr>
        <w:t xml:space="preserve"> </w:t>
      </w:r>
      <w:r w:rsidR="00C70846" w:rsidRPr="00A21D53">
        <w:rPr>
          <w:sz w:val="18"/>
          <w:szCs w:val="20"/>
          <w:vertAlign w:val="superscript"/>
          <w:lang w:val="en-US"/>
        </w:rPr>
        <w:t>(2)</w:t>
      </w:r>
      <w:r w:rsidR="00C70846" w:rsidRPr="00A21D53">
        <w:rPr>
          <w:sz w:val="18"/>
          <w:szCs w:val="20"/>
          <w:lang w:val="en-US"/>
        </w:rPr>
        <w:t xml:space="preserve"> </w:t>
      </w:r>
      <w:r w:rsidRPr="00A21D53">
        <w:rPr>
          <w:sz w:val="18"/>
          <w:szCs w:val="20"/>
          <w:lang w:val="en-US"/>
        </w:rPr>
        <w:t>and</w:t>
      </w:r>
      <w:r w:rsidR="00C70846" w:rsidRPr="00A21D53">
        <w:rPr>
          <w:sz w:val="18"/>
          <w:szCs w:val="20"/>
          <w:lang w:val="en-US"/>
        </w:rPr>
        <w:t xml:space="preserve"> </w:t>
      </w:r>
      <w:r>
        <w:rPr>
          <w:sz w:val="18"/>
          <w:szCs w:val="20"/>
          <w:lang w:val="en-US"/>
        </w:rPr>
        <w:t>T</w:t>
      </w:r>
      <w:r w:rsidRPr="00A21D53">
        <w:rPr>
          <w:sz w:val="18"/>
          <w:szCs w:val="20"/>
          <w:lang w:val="en-US"/>
        </w:rPr>
        <w:t>hird author</w:t>
      </w:r>
      <w:r w:rsidR="00C70846" w:rsidRPr="00A21D53">
        <w:rPr>
          <w:sz w:val="18"/>
          <w:szCs w:val="20"/>
          <w:lang w:val="en-US"/>
        </w:rPr>
        <w:t xml:space="preserve"> </w:t>
      </w:r>
      <w:r w:rsidR="00C70846" w:rsidRPr="00A21D53">
        <w:rPr>
          <w:sz w:val="18"/>
          <w:szCs w:val="20"/>
          <w:vertAlign w:val="superscript"/>
          <w:lang w:val="en-US"/>
        </w:rPr>
        <w:t>(2)</w:t>
      </w:r>
    </w:p>
    <w:p w14:paraId="1017F5FB" w14:textId="0428A189" w:rsidR="00C70846" w:rsidRPr="000E5303" w:rsidRDefault="00C70846" w:rsidP="000E5303">
      <w:pPr>
        <w:pStyle w:val="Affiliation"/>
        <w:spacing w:after="60"/>
        <w:contextualSpacing w:val="0"/>
        <w:jc w:val="center"/>
        <w:rPr>
          <w:sz w:val="16"/>
          <w:szCs w:val="18"/>
          <w:lang w:val="es-ES"/>
        </w:rPr>
      </w:pPr>
      <w:r w:rsidRPr="000E5303">
        <w:rPr>
          <w:sz w:val="16"/>
          <w:szCs w:val="18"/>
          <w:vertAlign w:val="superscript"/>
          <w:lang w:val="es-ES"/>
        </w:rPr>
        <w:t>(1)</w:t>
      </w:r>
      <w:r w:rsidRPr="000E5303">
        <w:rPr>
          <w:sz w:val="16"/>
          <w:szCs w:val="18"/>
          <w:lang w:val="es-ES"/>
        </w:rPr>
        <w:t xml:space="preserve"> </w:t>
      </w:r>
      <w:r w:rsidR="005D0DF0">
        <w:rPr>
          <w:sz w:val="16"/>
          <w:szCs w:val="18"/>
          <w:lang w:val="es-ES"/>
        </w:rPr>
        <w:t>Instituto Superior de Engenharia</w:t>
      </w:r>
      <w:r w:rsidRPr="000E5303">
        <w:rPr>
          <w:sz w:val="16"/>
          <w:szCs w:val="18"/>
          <w:lang w:val="es-ES"/>
        </w:rPr>
        <w:t>, Universi</w:t>
      </w:r>
      <w:r w:rsidR="005D0DF0">
        <w:rPr>
          <w:sz w:val="16"/>
          <w:szCs w:val="18"/>
          <w:lang w:val="es-ES"/>
        </w:rPr>
        <w:t>dade do Algarve</w:t>
      </w:r>
      <w:r w:rsidRPr="000E5303">
        <w:rPr>
          <w:sz w:val="16"/>
          <w:szCs w:val="18"/>
          <w:lang w:val="es-ES"/>
        </w:rPr>
        <w:t xml:space="preserve">, </w:t>
      </w:r>
      <w:r w:rsidR="00C86789">
        <w:rPr>
          <w:sz w:val="16"/>
          <w:szCs w:val="18"/>
          <w:lang w:val="es-ES"/>
        </w:rPr>
        <w:t>Portugal</w:t>
      </w:r>
      <w:r w:rsidRPr="000E5303">
        <w:rPr>
          <w:sz w:val="16"/>
          <w:szCs w:val="18"/>
          <w:lang w:val="es-ES"/>
        </w:rPr>
        <w:t>.</w:t>
      </w:r>
    </w:p>
    <w:p w14:paraId="0244575C" w14:textId="0C3B2A97" w:rsidR="00C70846" w:rsidRDefault="00C70846" w:rsidP="000E5303">
      <w:pPr>
        <w:pStyle w:val="Affiliation"/>
        <w:spacing w:after="0"/>
        <w:contextualSpacing w:val="0"/>
        <w:jc w:val="center"/>
        <w:rPr>
          <w:sz w:val="16"/>
          <w:szCs w:val="18"/>
          <w:lang w:val="es-ES"/>
        </w:rPr>
      </w:pPr>
      <w:r w:rsidRPr="000E5303">
        <w:rPr>
          <w:sz w:val="16"/>
          <w:szCs w:val="18"/>
          <w:vertAlign w:val="superscript"/>
          <w:lang w:val="es-ES"/>
        </w:rPr>
        <w:t>(2)</w:t>
      </w:r>
      <w:r w:rsidRPr="000E5303">
        <w:rPr>
          <w:sz w:val="16"/>
          <w:szCs w:val="18"/>
          <w:lang w:val="es-ES"/>
        </w:rPr>
        <w:t xml:space="preserve"> </w:t>
      </w:r>
      <w:r w:rsidR="00C86789">
        <w:rPr>
          <w:sz w:val="16"/>
          <w:szCs w:val="18"/>
          <w:lang w:val="es-ES"/>
        </w:rPr>
        <w:t xml:space="preserve">LNEC – </w:t>
      </w:r>
      <w:r w:rsidR="00534202">
        <w:rPr>
          <w:sz w:val="16"/>
          <w:szCs w:val="18"/>
          <w:lang w:val="es-ES"/>
        </w:rPr>
        <w:t>Laboratorio</w:t>
      </w:r>
      <w:r w:rsidR="00C86789">
        <w:rPr>
          <w:sz w:val="16"/>
          <w:szCs w:val="18"/>
          <w:lang w:val="es-ES"/>
        </w:rPr>
        <w:t xml:space="preserve"> Nacional de Engenharia Civil</w:t>
      </w:r>
      <w:r w:rsidRPr="000E5303">
        <w:rPr>
          <w:sz w:val="16"/>
          <w:szCs w:val="18"/>
          <w:lang w:val="es-ES"/>
        </w:rPr>
        <w:t xml:space="preserve">, </w:t>
      </w:r>
      <w:r w:rsidR="00C86789">
        <w:rPr>
          <w:sz w:val="16"/>
          <w:szCs w:val="18"/>
          <w:lang w:val="es-ES"/>
        </w:rPr>
        <w:t>Portugal</w:t>
      </w:r>
      <w:r w:rsidRPr="000E5303">
        <w:rPr>
          <w:sz w:val="16"/>
          <w:szCs w:val="18"/>
          <w:lang w:val="es-ES"/>
        </w:rPr>
        <w:t>.</w:t>
      </w:r>
    </w:p>
    <w:p w14:paraId="04C0DF43" w14:textId="2DC69BBD" w:rsidR="006F5D77" w:rsidRPr="00A21D53" w:rsidRDefault="00A21D53" w:rsidP="00830147">
      <w:pPr>
        <w:pStyle w:val="Ttulo1"/>
        <w:spacing w:before="600"/>
        <w:rPr>
          <w:lang w:val="en-US"/>
        </w:rPr>
      </w:pPr>
      <w:r w:rsidRPr="00A21D53">
        <w:rPr>
          <w:lang w:val="en-US"/>
        </w:rPr>
        <w:t>ABSTRACT</w:t>
      </w:r>
    </w:p>
    <w:p w14:paraId="7641C250" w14:textId="3B0417E2" w:rsidR="006F5D77" w:rsidRPr="00A21D53" w:rsidRDefault="00A21D53">
      <w:pPr>
        <w:pStyle w:val="PargrafodaLista"/>
        <w:rPr>
          <w:lang w:val="en-US"/>
        </w:rPr>
      </w:pPr>
      <w:r w:rsidRPr="00A21D53">
        <w:rPr>
          <w:lang w:val="en-US"/>
        </w:rPr>
        <w:t xml:space="preserve">This document is an example of the format in which the work must be submitted to the </w:t>
      </w:r>
      <w:r w:rsidR="00ED5402" w:rsidRPr="00ED5402">
        <w:rPr>
          <w:lang w:val="en-US"/>
        </w:rPr>
        <w:t xml:space="preserve">1st </w:t>
      </w:r>
      <w:proofErr w:type="spellStart"/>
      <w:r w:rsidR="00ED5402" w:rsidRPr="00ED5402">
        <w:rPr>
          <w:lang w:val="en-US"/>
        </w:rPr>
        <w:t>Ibero</w:t>
      </w:r>
      <w:proofErr w:type="spellEnd"/>
      <w:r w:rsidR="00ED5402" w:rsidRPr="00ED5402">
        <w:rPr>
          <w:lang w:val="en-US"/>
        </w:rPr>
        <w:t xml:space="preserve">-American Congress on Technological Innovation and Sustainability in Construction </w:t>
      </w:r>
      <w:r w:rsidRPr="00A21D53">
        <w:rPr>
          <w:lang w:val="en-US"/>
        </w:rPr>
        <w:t>(</w:t>
      </w:r>
      <w:r w:rsidR="00ED5402">
        <w:rPr>
          <w:lang w:val="en-US"/>
        </w:rPr>
        <w:t>TIScon</w:t>
      </w:r>
      <w:r w:rsidRPr="00A21D53">
        <w:rPr>
          <w:lang w:val="en-US"/>
        </w:rPr>
        <w:t>202</w:t>
      </w:r>
      <w:r w:rsidR="00ED5402">
        <w:rPr>
          <w:lang w:val="en-US"/>
        </w:rPr>
        <w:t>7</w:t>
      </w:r>
      <w:r w:rsidRPr="00A21D53">
        <w:rPr>
          <w:lang w:val="en-US"/>
        </w:rPr>
        <w:t xml:space="preserve">), which will be held on the </w:t>
      </w:r>
      <w:r w:rsidR="00ED5402">
        <w:rPr>
          <w:lang w:val="en-US"/>
        </w:rPr>
        <w:t>23</w:t>
      </w:r>
      <w:r w:rsidRPr="00A21D53">
        <w:rPr>
          <w:lang w:val="en-US"/>
        </w:rPr>
        <w:t xml:space="preserve">th and </w:t>
      </w:r>
      <w:r w:rsidR="00ED5402">
        <w:rPr>
          <w:lang w:val="en-US"/>
        </w:rPr>
        <w:t>24</w:t>
      </w:r>
      <w:r w:rsidRPr="00A21D53">
        <w:rPr>
          <w:lang w:val="en-US"/>
        </w:rPr>
        <w:t>th of September 202</w:t>
      </w:r>
      <w:r w:rsidR="00ED5402">
        <w:rPr>
          <w:lang w:val="en-US"/>
        </w:rPr>
        <w:t>7</w:t>
      </w:r>
      <w:r w:rsidRPr="00A21D53">
        <w:rPr>
          <w:lang w:val="en-US"/>
        </w:rPr>
        <w:t xml:space="preserve"> in Faro, Portugal. The article should begin with a summary that clearly and concisely explains the objectives, content and conclusions of the article. The maximum length of the abstract is 250 words. The title, authors, abstract and key words must be presented as shown in this example. The abstract must not include figures, tables or references. In the case of preparing the complete article, the following information must also be </w:t>
      </w:r>
      <w:r w:rsidR="00312E45" w:rsidRPr="00A21D53">
        <w:rPr>
          <w:lang w:val="en-US"/>
        </w:rPr>
        <w:t>considered</w:t>
      </w:r>
      <w:r w:rsidRPr="00A21D53">
        <w:rPr>
          <w:lang w:val="en-US"/>
        </w:rPr>
        <w:t>.</w:t>
      </w:r>
    </w:p>
    <w:p w14:paraId="53C86103" w14:textId="11507E1D" w:rsidR="00C87D22" w:rsidRPr="00312E45" w:rsidRDefault="00A21D53" w:rsidP="000E5303">
      <w:pPr>
        <w:pStyle w:val="Ttulo1"/>
        <w:spacing w:before="120"/>
        <w:rPr>
          <w:lang w:val="en-US"/>
        </w:rPr>
      </w:pPr>
      <w:r w:rsidRPr="00312E45">
        <w:rPr>
          <w:lang w:val="en-US"/>
        </w:rPr>
        <w:t>KEYWORDS</w:t>
      </w:r>
      <w:r w:rsidR="000454C2" w:rsidRPr="00312E45">
        <w:rPr>
          <w:lang w:val="en-US"/>
        </w:rPr>
        <w:t xml:space="preserve">: </w:t>
      </w:r>
      <w:r w:rsidRPr="00312E45">
        <w:rPr>
          <w:b w:val="0"/>
          <w:lang w:val="en-US"/>
        </w:rPr>
        <w:t>each article must contain between three and five keywords</w:t>
      </w:r>
      <w:r w:rsidR="0066583C" w:rsidRPr="00312E45">
        <w:rPr>
          <w:b w:val="0"/>
          <w:lang w:val="en-US"/>
        </w:rPr>
        <w:t xml:space="preserve">. </w:t>
      </w:r>
    </w:p>
    <w:p w14:paraId="493E83EF" w14:textId="42D43F78" w:rsidR="006F5D77" w:rsidRPr="00312E45" w:rsidRDefault="006F5D77" w:rsidP="000E5303">
      <w:pPr>
        <w:pStyle w:val="Ttulo1"/>
        <w:spacing w:before="480"/>
        <w:rPr>
          <w:lang w:val="en-US"/>
        </w:rPr>
      </w:pPr>
      <w:r w:rsidRPr="00312E45">
        <w:rPr>
          <w:lang w:val="en-US"/>
        </w:rPr>
        <w:t>1.</w:t>
      </w:r>
      <w:r w:rsidR="00CD3CB4" w:rsidRPr="00312E45">
        <w:rPr>
          <w:lang w:val="en-US"/>
        </w:rPr>
        <w:t>-</w:t>
      </w:r>
      <w:r w:rsidRPr="00312E45">
        <w:rPr>
          <w:lang w:val="en-US"/>
        </w:rPr>
        <w:t xml:space="preserve"> </w:t>
      </w:r>
      <w:r w:rsidR="00312E45" w:rsidRPr="00312E45">
        <w:rPr>
          <w:lang w:val="en-US"/>
        </w:rPr>
        <w:t>INTRODUCTION</w:t>
      </w:r>
    </w:p>
    <w:p w14:paraId="53499FB3" w14:textId="294F46CC" w:rsidR="00312E45" w:rsidRPr="00312E45" w:rsidRDefault="00312E45" w:rsidP="00312E45">
      <w:pPr>
        <w:pStyle w:val="PargrafodaLista"/>
        <w:rPr>
          <w:lang w:val="en-US"/>
        </w:rPr>
      </w:pPr>
      <w:r w:rsidRPr="00312E45">
        <w:rPr>
          <w:lang w:val="en-US"/>
        </w:rPr>
        <w:t xml:space="preserve">In order to maintain the uniformity of the </w:t>
      </w:r>
      <w:r>
        <w:rPr>
          <w:lang w:val="en-US"/>
        </w:rPr>
        <w:t xml:space="preserve">proceedings of the </w:t>
      </w:r>
      <w:r w:rsidRPr="00312E45">
        <w:rPr>
          <w:lang w:val="en-US"/>
        </w:rPr>
        <w:t xml:space="preserve">event, strict compliance with these instructions is requested. The article must be submitted in </w:t>
      </w:r>
      <w:r w:rsidR="00ED5402">
        <w:rPr>
          <w:lang w:val="en-US"/>
        </w:rPr>
        <w:t>WORD</w:t>
      </w:r>
      <w:r w:rsidRPr="00312E45">
        <w:rPr>
          <w:lang w:val="en-US"/>
        </w:rPr>
        <w:t xml:space="preserve"> format.</w:t>
      </w:r>
    </w:p>
    <w:p w14:paraId="4A80763C" w14:textId="389737D1" w:rsidR="00312E45" w:rsidRPr="00312E45" w:rsidRDefault="00312E45" w:rsidP="00312E45">
      <w:pPr>
        <w:pStyle w:val="PargrafodaLista"/>
        <w:rPr>
          <w:lang w:val="en-US"/>
        </w:rPr>
      </w:pPr>
      <w:r w:rsidRPr="00312E45">
        <w:rPr>
          <w:b/>
          <w:lang w:val="en-US"/>
        </w:rPr>
        <w:t>The article must be 4, 6 or 8 pages in total</w:t>
      </w:r>
      <w:r w:rsidRPr="00312E45">
        <w:rPr>
          <w:lang w:val="en-US"/>
        </w:rPr>
        <w:t>, including the first page. The minimum length of the work is 4 pages and the maximum are 8 pages, including figures, tables and bibliographic references.</w:t>
      </w:r>
    </w:p>
    <w:p w14:paraId="6F78CD1A" w14:textId="04F6527A" w:rsidR="00765DDB" w:rsidRPr="0022607D" w:rsidRDefault="00312E45" w:rsidP="00312E45">
      <w:pPr>
        <w:pStyle w:val="PargrafodaLista"/>
        <w:rPr>
          <w:highlight w:val="red"/>
          <w:lang w:val="en-US"/>
        </w:rPr>
      </w:pPr>
      <w:r w:rsidRPr="00312E45">
        <w:rPr>
          <w:lang w:val="en-US"/>
        </w:rPr>
        <w:t xml:space="preserve">The sheet size is 17x24 cm. The top margin is 3.5 cm and the bottom margin </w:t>
      </w:r>
      <w:proofErr w:type="gramStart"/>
      <w:r w:rsidRPr="00312E45">
        <w:rPr>
          <w:lang w:val="en-US"/>
        </w:rPr>
        <w:t>is</w:t>
      </w:r>
      <w:proofErr w:type="gramEnd"/>
      <w:r w:rsidRPr="00312E45">
        <w:rPr>
          <w:lang w:val="en-US"/>
        </w:rPr>
        <w:t xml:space="preserve"> 2 cm. </w:t>
      </w:r>
      <w:r w:rsidRPr="0022607D">
        <w:rPr>
          <w:lang w:val="en-US"/>
        </w:rPr>
        <w:t>Both side margins are 2 cm.</w:t>
      </w:r>
    </w:p>
    <w:p w14:paraId="08613E5B" w14:textId="30965136" w:rsidR="006F6F1C" w:rsidRPr="0022607D" w:rsidRDefault="00A27DE1" w:rsidP="000E5303">
      <w:pPr>
        <w:pStyle w:val="Ttulo1"/>
        <w:rPr>
          <w:lang w:val="en-US"/>
        </w:rPr>
      </w:pPr>
      <w:r w:rsidRPr="0022607D">
        <w:rPr>
          <w:lang w:val="en-US"/>
        </w:rPr>
        <w:t xml:space="preserve">2.- </w:t>
      </w:r>
      <w:r w:rsidR="009514FA" w:rsidRPr="0022607D">
        <w:rPr>
          <w:lang w:val="en-US"/>
        </w:rPr>
        <w:t>TITLES AND PARAGRAPHS</w:t>
      </w:r>
    </w:p>
    <w:p w14:paraId="0D15673D" w14:textId="434A9D5C" w:rsidR="009514FA" w:rsidRPr="009514FA" w:rsidRDefault="009514FA" w:rsidP="009514FA">
      <w:pPr>
        <w:pStyle w:val="PargrafodaLista"/>
        <w:rPr>
          <w:lang w:val="en-US"/>
        </w:rPr>
      </w:pPr>
      <w:r w:rsidRPr="009514FA">
        <w:rPr>
          <w:lang w:val="en-US"/>
        </w:rPr>
        <w:t xml:space="preserve">The text of the article must be 10 points in size, in Times New Roman font. All paragraphs must be justified, single-spaced, and with 10 </w:t>
      </w:r>
      <w:proofErr w:type="spellStart"/>
      <w:r w:rsidRPr="009514FA">
        <w:rPr>
          <w:lang w:val="en-US"/>
        </w:rPr>
        <w:t>pt</w:t>
      </w:r>
      <w:proofErr w:type="spellEnd"/>
      <w:r w:rsidRPr="009514FA">
        <w:rPr>
          <w:lang w:val="en-US"/>
        </w:rPr>
        <w:t xml:space="preserve"> space between paragraphs. References must be presented in brackets, as indicated below.</w:t>
      </w:r>
    </w:p>
    <w:p w14:paraId="00762457" w14:textId="529BAC07" w:rsidR="00F003A1" w:rsidRPr="009514FA" w:rsidRDefault="009514FA" w:rsidP="009514FA">
      <w:pPr>
        <w:pStyle w:val="PargrafodaLista"/>
        <w:rPr>
          <w:lang w:val="en-US"/>
        </w:rPr>
      </w:pPr>
      <w:r w:rsidRPr="009514FA">
        <w:rPr>
          <w:lang w:val="en-US"/>
        </w:rPr>
        <w:t xml:space="preserve">The main titles must be 10 points in size, in Times New Roman font, in capital letters, aligned to the left and in bold. You must leave an 18 </w:t>
      </w:r>
      <w:proofErr w:type="spellStart"/>
      <w:r w:rsidRPr="009514FA">
        <w:rPr>
          <w:lang w:val="en-US"/>
        </w:rPr>
        <w:t>pt</w:t>
      </w:r>
      <w:proofErr w:type="spellEnd"/>
      <w:r w:rsidRPr="009514FA">
        <w:rPr>
          <w:lang w:val="en-US"/>
        </w:rPr>
        <w:t xml:space="preserve"> space before the title and a 3 </w:t>
      </w:r>
      <w:proofErr w:type="spellStart"/>
      <w:r w:rsidRPr="009514FA">
        <w:rPr>
          <w:lang w:val="en-US"/>
        </w:rPr>
        <w:t>pt</w:t>
      </w:r>
      <w:proofErr w:type="spellEnd"/>
      <w:r w:rsidRPr="009514FA">
        <w:rPr>
          <w:lang w:val="en-US"/>
        </w:rPr>
        <w:t xml:space="preserve"> space after it.</w:t>
      </w:r>
    </w:p>
    <w:p w14:paraId="4F5CBD73" w14:textId="014DDABA" w:rsidR="00F003A1" w:rsidRPr="00CD7F3B" w:rsidRDefault="00F003A1" w:rsidP="00F003A1">
      <w:pPr>
        <w:pStyle w:val="Ttulo2"/>
        <w:rPr>
          <w:lang w:val="en-US"/>
        </w:rPr>
      </w:pPr>
      <w:r w:rsidRPr="00CD7F3B">
        <w:rPr>
          <w:lang w:val="en-US"/>
        </w:rPr>
        <w:lastRenderedPageBreak/>
        <w:t xml:space="preserve">2.1.- </w:t>
      </w:r>
      <w:r w:rsidR="00CD7F3B" w:rsidRPr="00CD7F3B">
        <w:rPr>
          <w:lang w:val="en-US"/>
        </w:rPr>
        <w:t>Secondary titles</w:t>
      </w:r>
    </w:p>
    <w:p w14:paraId="33DCC630" w14:textId="1605126F" w:rsidR="00F003A1" w:rsidRPr="00CD7F3B" w:rsidRDefault="00CD7F3B" w:rsidP="009927ED">
      <w:pPr>
        <w:pStyle w:val="PargrafodaLista"/>
        <w:rPr>
          <w:lang w:val="en-US"/>
        </w:rPr>
      </w:pPr>
      <w:r w:rsidRPr="00CD7F3B">
        <w:rPr>
          <w:lang w:val="en-US"/>
        </w:rPr>
        <w:t xml:space="preserve">Secondary titles must be </w:t>
      </w:r>
      <w:proofErr w:type="gramStart"/>
      <w:r w:rsidRPr="00CD7F3B">
        <w:rPr>
          <w:lang w:val="en-US"/>
        </w:rPr>
        <w:t>10 point</w:t>
      </w:r>
      <w:proofErr w:type="gramEnd"/>
      <w:r w:rsidRPr="00CD7F3B">
        <w:rPr>
          <w:lang w:val="en-US"/>
        </w:rPr>
        <w:t xml:space="preserve"> size, Times New Roman font, in bold, aligned to the left, where only the first letter of the first word appears in capital letters. You must leave a space before the title 10 </w:t>
      </w:r>
      <w:proofErr w:type="spellStart"/>
      <w:r w:rsidRPr="00CD7F3B">
        <w:rPr>
          <w:lang w:val="en-US"/>
        </w:rPr>
        <w:t>pt</w:t>
      </w:r>
      <w:proofErr w:type="spellEnd"/>
      <w:r w:rsidRPr="00CD7F3B">
        <w:rPr>
          <w:lang w:val="en-US"/>
        </w:rPr>
        <w:t xml:space="preserve"> and a space after 3 pt</w:t>
      </w:r>
      <w:r w:rsidR="00625EB8" w:rsidRPr="00CD7F3B">
        <w:rPr>
          <w:lang w:val="en-US"/>
        </w:rPr>
        <w:t>.</w:t>
      </w:r>
    </w:p>
    <w:p w14:paraId="37ABE379" w14:textId="063B682E" w:rsidR="00F003A1" w:rsidRPr="0022607D" w:rsidRDefault="00F003A1" w:rsidP="00F003A1">
      <w:pPr>
        <w:pStyle w:val="Ttulo3"/>
        <w:spacing w:after="0"/>
        <w:rPr>
          <w:lang w:val="en-US"/>
        </w:rPr>
      </w:pPr>
      <w:r w:rsidRPr="0022607D">
        <w:rPr>
          <w:lang w:val="en-US"/>
        </w:rPr>
        <w:t xml:space="preserve">2.1.1.- </w:t>
      </w:r>
      <w:r w:rsidR="00CD7F3B" w:rsidRPr="0022607D">
        <w:rPr>
          <w:lang w:val="en-US"/>
        </w:rPr>
        <w:t>Third order titles</w:t>
      </w:r>
    </w:p>
    <w:p w14:paraId="58427019" w14:textId="09B245E2" w:rsidR="006F5D77" w:rsidRPr="00CD7F3B" w:rsidRDefault="00CD7F3B" w:rsidP="009927ED">
      <w:pPr>
        <w:pStyle w:val="PargrafodaLista"/>
        <w:rPr>
          <w:lang w:val="en-US"/>
        </w:rPr>
      </w:pPr>
      <w:r w:rsidRPr="00CD7F3B">
        <w:rPr>
          <w:lang w:val="en-US"/>
        </w:rPr>
        <w:t xml:space="preserve">Third-order titles must be 10 points in size, in Times New Roman font, in bold, aligned to the left and in italics. Only the first letter of the first word appears in capital letters. You must leave a 10 </w:t>
      </w:r>
      <w:proofErr w:type="spellStart"/>
      <w:r w:rsidRPr="00CD7F3B">
        <w:rPr>
          <w:lang w:val="en-US"/>
        </w:rPr>
        <w:t>pt</w:t>
      </w:r>
      <w:proofErr w:type="spellEnd"/>
      <w:r w:rsidRPr="00CD7F3B">
        <w:rPr>
          <w:lang w:val="en-US"/>
        </w:rPr>
        <w:t xml:space="preserve"> space before the title and no space after. If possible, it is recommended to avoid using third order titles</w:t>
      </w:r>
      <w:r w:rsidR="0066583C" w:rsidRPr="00CD7F3B">
        <w:rPr>
          <w:lang w:val="en-US"/>
        </w:rPr>
        <w:t>.</w:t>
      </w:r>
    </w:p>
    <w:p w14:paraId="07D35271" w14:textId="05166A75" w:rsidR="006F5D77" w:rsidRPr="00687CCB" w:rsidRDefault="00BF3303" w:rsidP="009927ED">
      <w:pPr>
        <w:pStyle w:val="Ttulo1"/>
        <w:rPr>
          <w:lang w:val="en-US"/>
        </w:rPr>
      </w:pPr>
      <w:r w:rsidRPr="00687CCB">
        <w:rPr>
          <w:lang w:val="en-US"/>
        </w:rPr>
        <w:t>3</w:t>
      </w:r>
      <w:r w:rsidR="006F5D77" w:rsidRPr="00687CCB">
        <w:rPr>
          <w:lang w:val="en-US"/>
        </w:rPr>
        <w:t>.</w:t>
      </w:r>
      <w:r w:rsidR="00CD3CB4" w:rsidRPr="00687CCB">
        <w:rPr>
          <w:lang w:val="en-US"/>
        </w:rPr>
        <w:t>-</w:t>
      </w:r>
      <w:r w:rsidR="006F5D77" w:rsidRPr="00687CCB">
        <w:rPr>
          <w:lang w:val="en-US"/>
        </w:rPr>
        <w:t xml:space="preserve"> </w:t>
      </w:r>
      <w:r w:rsidR="00B4194E" w:rsidRPr="00687CCB">
        <w:rPr>
          <w:lang w:val="en-US"/>
        </w:rPr>
        <w:t>EQUATIONS, CHARTS AND FIGURES</w:t>
      </w:r>
    </w:p>
    <w:p w14:paraId="510E66FB" w14:textId="0B54F420" w:rsidR="00BF3303" w:rsidRPr="00687CCB" w:rsidRDefault="00BF3303" w:rsidP="00BF3303">
      <w:pPr>
        <w:pStyle w:val="Ttulo2"/>
        <w:rPr>
          <w:lang w:val="en-US"/>
        </w:rPr>
      </w:pPr>
      <w:r w:rsidRPr="00687CCB">
        <w:rPr>
          <w:lang w:val="en-US"/>
        </w:rPr>
        <w:t xml:space="preserve">3.1.- </w:t>
      </w:r>
      <w:r w:rsidR="00687CCB">
        <w:rPr>
          <w:lang w:val="en-US"/>
        </w:rPr>
        <w:t>Tables</w:t>
      </w:r>
    </w:p>
    <w:p w14:paraId="30919249" w14:textId="3A77821B" w:rsidR="00D32C05" w:rsidRPr="00687CCB" w:rsidRDefault="00687CCB" w:rsidP="00940DD5">
      <w:pPr>
        <w:pStyle w:val="PargrafodaLista"/>
        <w:rPr>
          <w:lang w:val="en-US"/>
        </w:rPr>
      </w:pPr>
      <w:r>
        <w:rPr>
          <w:lang w:val="en-US"/>
        </w:rPr>
        <w:t>Tables</w:t>
      </w:r>
      <w:r w:rsidRPr="00687CCB">
        <w:rPr>
          <w:lang w:val="en-US"/>
        </w:rPr>
        <w:t xml:space="preserve"> should be placed as close as possible to the location where they are first referenced. Tables must be numbered consecutively with Arabic numerals [Table 1, Table 2, …]. The style to be adopted is presented below. All information necessary to read the table must be placed in its caption. All subtitles must be centered, size 10 points, Times New Roman, in bold, with additional margins of one centimeter on both the left and right.</w:t>
      </w:r>
    </w:p>
    <w:p w14:paraId="5BA5D1F6" w14:textId="7937D32C" w:rsidR="006F5D77" w:rsidRPr="000E5303" w:rsidRDefault="00687CCB" w:rsidP="004D4482">
      <w:pPr>
        <w:pStyle w:val="PargrafodaLista"/>
        <w:spacing w:after="120"/>
        <w:ind w:left="567" w:right="567"/>
        <w:jc w:val="center"/>
        <w:rPr>
          <w:b/>
          <w:sz w:val="18"/>
        </w:rPr>
      </w:pPr>
      <w:r>
        <w:rPr>
          <w:b/>
          <w:sz w:val="18"/>
        </w:rPr>
        <w:t>Table</w:t>
      </w:r>
      <w:r w:rsidR="00D57F7B" w:rsidRPr="00D57F7B">
        <w:rPr>
          <w:sz w:val="18"/>
        </w:rPr>
        <w:t xml:space="preserve"> </w:t>
      </w:r>
      <w:r w:rsidR="009D4968">
        <w:rPr>
          <w:b/>
          <w:sz w:val="18"/>
        </w:rPr>
        <w:t>1</w:t>
      </w:r>
      <w:r w:rsidR="00D92F21" w:rsidRPr="000E5303">
        <w:rPr>
          <w:b/>
          <w:sz w:val="18"/>
        </w:rPr>
        <w:t xml:space="preserve">. </w:t>
      </w:r>
      <w:proofErr w:type="spellStart"/>
      <w:r w:rsidRPr="00687CCB">
        <w:rPr>
          <w:sz w:val="18"/>
        </w:rPr>
        <w:t>Compositions</w:t>
      </w:r>
      <w:proofErr w:type="spellEnd"/>
      <w:r w:rsidR="002E5D1C" w:rsidRPr="000E5303">
        <w:rPr>
          <w:sz w:val="18"/>
        </w:rPr>
        <w:t xml:space="preserve">. </w:t>
      </w:r>
      <w:proofErr w:type="spellStart"/>
      <w:r w:rsidRPr="00687CCB">
        <w:rPr>
          <w:sz w:val="18"/>
        </w:rPr>
        <w:t>The</w:t>
      </w:r>
      <w:proofErr w:type="spellEnd"/>
      <w:r w:rsidRPr="00687CCB">
        <w:rPr>
          <w:sz w:val="18"/>
        </w:rPr>
        <w:t xml:space="preserve"> </w:t>
      </w:r>
      <w:proofErr w:type="spellStart"/>
      <w:r w:rsidRPr="00687CCB">
        <w:rPr>
          <w:sz w:val="18"/>
        </w:rPr>
        <w:t>space</w:t>
      </w:r>
      <w:proofErr w:type="spellEnd"/>
      <w:r w:rsidRPr="00687CCB">
        <w:rPr>
          <w:sz w:val="18"/>
        </w:rPr>
        <w:t xml:space="preserve"> after </w:t>
      </w:r>
      <w:proofErr w:type="spellStart"/>
      <w:r w:rsidRPr="00687CCB">
        <w:rPr>
          <w:sz w:val="18"/>
        </w:rPr>
        <w:t>the</w:t>
      </w:r>
      <w:proofErr w:type="spellEnd"/>
      <w:r w:rsidRPr="00687CCB">
        <w:rPr>
          <w:sz w:val="18"/>
        </w:rPr>
        <w:t xml:space="preserve"> </w:t>
      </w:r>
      <w:proofErr w:type="spellStart"/>
      <w:r w:rsidRPr="00687CCB">
        <w:rPr>
          <w:sz w:val="18"/>
        </w:rPr>
        <w:t>caption</w:t>
      </w:r>
      <w:proofErr w:type="spellEnd"/>
      <w:r w:rsidRPr="00687CCB">
        <w:rPr>
          <w:sz w:val="18"/>
        </w:rPr>
        <w:t xml:space="preserve"> </w:t>
      </w:r>
      <w:proofErr w:type="spellStart"/>
      <w:r w:rsidRPr="00687CCB">
        <w:rPr>
          <w:sz w:val="18"/>
        </w:rPr>
        <w:t>must</w:t>
      </w:r>
      <w:proofErr w:type="spellEnd"/>
      <w:r w:rsidRPr="00687CCB">
        <w:rPr>
          <w:sz w:val="18"/>
        </w:rPr>
        <w:t xml:space="preserve"> be 6 pt</w:t>
      </w:r>
    </w:p>
    <w:tbl>
      <w:tblPr>
        <w:tblW w:w="6852" w:type="dxa"/>
        <w:jc w:val="center"/>
        <w:tblLook w:val="0000" w:firstRow="0" w:lastRow="0" w:firstColumn="0" w:lastColumn="0" w:noHBand="0" w:noVBand="0"/>
      </w:tblPr>
      <w:tblGrid>
        <w:gridCol w:w="1077"/>
        <w:gridCol w:w="1401"/>
        <w:gridCol w:w="1315"/>
        <w:gridCol w:w="1595"/>
        <w:gridCol w:w="1464"/>
      </w:tblGrid>
      <w:tr w:rsidR="005C6A1E" w:rsidRPr="00BE3CAA" w14:paraId="1CC3804A" w14:textId="77777777" w:rsidTr="000E5303">
        <w:trPr>
          <w:cantSplit/>
          <w:trHeight w:val="283"/>
          <w:jc w:val="center"/>
        </w:trPr>
        <w:tc>
          <w:tcPr>
            <w:tcW w:w="1077" w:type="dxa"/>
            <w:tcBorders>
              <w:top w:val="single" w:sz="4" w:space="0" w:color="auto"/>
            </w:tcBorders>
            <w:vAlign w:val="center"/>
          </w:tcPr>
          <w:p w14:paraId="0374A33C" w14:textId="77777777" w:rsidR="005C6A1E" w:rsidRPr="000E5303" w:rsidRDefault="005C6A1E" w:rsidP="000E5303">
            <w:pPr>
              <w:jc w:val="left"/>
              <w:rPr>
                <w:i/>
                <w:iCs/>
                <w:lang w:val="es-ES"/>
              </w:rPr>
            </w:pPr>
            <w:proofErr w:type="spellStart"/>
            <w:r w:rsidRPr="000E5303">
              <w:rPr>
                <w:i/>
                <w:iCs/>
                <w:lang w:val="es-ES"/>
              </w:rPr>
              <w:t>Title</w:t>
            </w:r>
            <w:proofErr w:type="spellEnd"/>
          </w:p>
        </w:tc>
        <w:tc>
          <w:tcPr>
            <w:tcW w:w="1401" w:type="dxa"/>
            <w:tcBorders>
              <w:top w:val="single" w:sz="4" w:space="0" w:color="auto"/>
              <w:bottom w:val="single" w:sz="4" w:space="0" w:color="auto"/>
            </w:tcBorders>
            <w:vAlign w:val="center"/>
          </w:tcPr>
          <w:p w14:paraId="2CA6F89C" w14:textId="77777777" w:rsidR="005C6A1E" w:rsidRPr="000E5303" w:rsidRDefault="005C6A1E" w:rsidP="000E5303">
            <w:pPr>
              <w:jc w:val="left"/>
              <w:rPr>
                <w:i/>
                <w:iCs/>
                <w:lang w:val="es-ES"/>
              </w:rPr>
            </w:pPr>
            <w:proofErr w:type="spellStart"/>
            <w:r w:rsidRPr="000E5303">
              <w:rPr>
                <w:i/>
                <w:iCs/>
                <w:lang w:val="es-ES"/>
              </w:rPr>
              <w:t>Title</w:t>
            </w:r>
            <w:proofErr w:type="spellEnd"/>
            <w:r w:rsidRPr="000E5303">
              <w:rPr>
                <w:i/>
                <w:lang w:val="es-ES"/>
              </w:rPr>
              <w:t xml:space="preserve"> </w:t>
            </w:r>
          </w:p>
        </w:tc>
        <w:tc>
          <w:tcPr>
            <w:tcW w:w="1315" w:type="dxa"/>
            <w:tcBorders>
              <w:top w:val="single" w:sz="4" w:space="0" w:color="auto"/>
              <w:bottom w:val="single" w:sz="4" w:space="0" w:color="auto"/>
            </w:tcBorders>
            <w:vAlign w:val="center"/>
          </w:tcPr>
          <w:p w14:paraId="1C9C3AE9" w14:textId="77777777" w:rsidR="005C6A1E" w:rsidRPr="000E5303" w:rsidRDefault="005C6A1E">
            <w:pPr>
              <w:jc w:val="left"/>
              <w:rPr>
                <w:i/>
                <w:iCs/>
                <w:lang w:val="es-ES"/>
              </w:rPr>
            </w:pPr>
          </w:p>
        </w:tc>
        <w:tc>
          <w:tcPr>
            <w:tcW w:w="1595" w:type="dxa"/>
            <w:tcBorders>
              <w:top w:val="single" w:sz="4" w:space="0" w:color="auto"/>
            </w:tcBorders>
            <w:vAlign w:val="center"/>
          </w:tcPr>
          <w:p w14:paraId="308CC600" w14:textId="77777777" w:rsidR="005C6A1E" w:rsidRPr="000E5303" w:rsidRDefault="005C6A1E" w:rsidP="000E5303">
            <w:pPr>
              <w:jc w:val="left"/>
              <w:rPr>
                <w:i/>
                <w:iCs/>
                <w:lang w:val="es-ES"/>
              </w:rPr>
            </w:pPr>
            <w:proofErr w:type="spellStart"/>
            <w:r w:rsidRPr="000E5303">
              <w:rPr>
                <w:i/>
                <w:iCs/>
                <w:lang w:val="es-ES"/>
              </w:rPr>
              <w:t>Title</w:t>
            </w:r>
            <w:proofErr w:type="spellEnd"/>
            <w:r w:rsidRPr="000E5303">
              <w:rPr>
                <w:i/>
                <w:lang w:val="es-ES"/>
              </w:rPr>
              <w:t xml:space="preserve"> [%]</w:t>
            </w:r>
          </w:p>
        </w:tc>
        <w:tc>
          <w:tcPr>
            <w:tcW w:w="1464" w:type="dxa"/>
            <w:tcBorders>
              <w:top w:val="single" w:sz="4" w:space="0" w:color="auto"/>
            </w:tcBorders>
            <w:vAlign w:val="center"/>
          </w:tcPr>
          <w:p w14:paraId="2394C12C" w14:textId="77777777" w:rsidR="005C6A1E" w:rsidRPr="000E5303" w:rsidRDefault="005C6A1E" w:rsidP="000E5303">
            <w:pPr>
              <w:jc w:val="left"/>
              <w:rPr>
                <w:i/>
                <w:iCs/>
                <w:lang w:val="es-ES"/>
              </w:rPr>
            </w:pPr>
            <w:proofErr w:type="spellStart"/>
            <w:r w:rsidRPr="000E5303">
              <w:rPr>
                <w:i/>
                <w:iCs/>
                <w:lang w:val="es-ES"/>
              </w:rPr>
              <w:t>Title</w:t>
            </w:r>
            <w:proofErr w:type="spellEnd"/>
          </w:p>
        </w:tc>
      </w:tr>
      <w:tr w:rsidR="005C6A1E" w:rsidRPr="00BE3CAA" w14:paraId="70DCCCE2" w14:textId="77777777" w:rsidTr="000E5303">
        <w:trPr>
          <w:trHeight w:val="283"/>
          <w:jc w:val="center"/>
        </w:trPr>
        <w:tc>
          <w:tcPr>
            <w:tcW w:w="1077" w:type="dxa"/>
            <w:tcBorders>
              <w:bottom w:val="single" w:sz="8" w:space="0" w:color="auto"/>
            </w:tcBorders>
            <w:vAlign w:val="center"/>
          </w:tcPr>
          <w:p w14:paraId="131D5F6B" w14:textId="77777777" w:rsidR="005C6A1E" w:rsidRPr="000E5303" w:rsidRDefault="005C6A1E">
            <w:pPr>
              <w:jc w:val="left"/>
              <w:rPr>
                <w:i/>
                <w:lang w:val="es-ES"/>
              </w:rPr>
            </w:pPr>
          </w:p>
        </w:tc>
        <w:tc>
          <w:tcPr>
            <w:tcW w:w="1401" w:type="dxa"/>
            <w:tcBorders>
              <w:top w:val="single" w:sz="4" w:space="0" w:color="auto"/>
              <w:bottom w:val="single" w:sz="8" w:space="0" w:color="auto"/>
            </w:tcBorders>
            <w:vAlign w:val="center"/>
          </w:tcPr>
          <w:p w14:paraId="68E238C0" w14:textId="77777777" w:rsidR="005C6A1E" w:rsidRPr="000E5303" w:rsidRDefault="005C6A1E">
            <w:pPr>
              <w:jc w:val="left"/>
              <w:rPr>
                <w:i/>
                <w:lang w:val="es-ES"/>
              </w:rPr>
            </w:pPr>
            <w:proofErr w:type="spellStart"/>
            <w:r w:rsidRPr="000E5303">
              <w:rPr>
                <w:i/>
                <w:lang w:val="es-ES"/>
              </w:rPr>
              <w:t>Subtitle</w:t>
            </w:r>
            <w:proofErr w:type="spellEnd"/>
            <w:r w:rsidRPr="000E5303">
              <w:rPr>
                <w:i/>
                <w:lang w:val="es-ES"/>
              </w:rPr>
              <w:t xml:space="preserve"> A</w:t>
            </w:r>
          </w:p>
        </w:tc>
        <w:tc>
          <w:tcPr>
            <w:tcW w:w="1315" w:type="dxa"/>
            <w:tcBorders>
              <w:top w:val="single" w:sz="4" w:space="0" w:color="auto"/>
              <w:bottom w:val="single" w:sz="8" w:space="0" w:color="auto"/>
            </w:tcBorders>
            <w:vAlign w:val="center"/>
          </w:tcPr>
          <w:p w14:paraId="49A81662" w14:textId="77777777" w:rsidR="005C6A1E" w:rsidRPr="000E5303" w:rsidRDefault="005C6A1E" w:rsidP="000E5303">
            <w:pPr>
              <w:jc w:val="left"/>
              <w:rPr>
                <w:i/>
                <w:lang w:val="es-ES"/>
              </w:rPr>
            </w:pPr>
            <w:proofErr w:type="spellStart"/>
            <w:r w:rsidRPr="000E5303">
              <w:rPr>
                <w:i/>
                <w:lang w:val="es-ES"/>
              </w:rPr>
              <w:t>Subtitle</w:t>
            </w:r>
            <w:proofErr w:type="spellEnd"/>
            <w:r w:rsidRPr="000E5303">
              <w:rPr>
                <w:i/>
                <w:lang w:val="es-ES"/>
              </w:rPr>
              <w:t xml:space="preserve"> B</w:t>
            </w:r>
          </w:p>
        </w:tc>
        <w:tc>
          <w:tcPr>
            <w:tcW w:w="1595" w:type="dxa"/>
            <w:tcBorders>
              <w:bottom w:val="single" w:sz="8" w:space="0" w:color="auto"/>
            </w:tcBorders>
            <w:vAlign w:val="center"/>
          </w:tcPr>
          <w:p w14:paraId="506F9860" w14:textId="77777777" w:rsidR="005C6A1E" w:rsidRPr="000E5303" w:rsidRDefault="005C6A1E" w:rsidP="000E5303">
            <w:pPr>
              <w:jc w:val="left"/>
              <w:rPr>
                <w:i/>
                <w:lang w:val="es-ES"/>
              </w:rPr>
            </w:pPr>
          </w:p>
        </w:tc>
        <w:tc>
          <w:tcPr>
            <w:tcW w:w="1464" w:type="dxa"/>
            <w:tcBorders>
              <w:bottom w:val="single" w:sz="8" w:space="0" w:color="auto"/>
            </w:tcBorders>
            <w:vAlign w:val="center"/>
          </w:tcPr>
          <w:p w14:paraId="64356E7E" w14:textId="77777777" w:rsidR="005C6A1E" w:rsidRPr="000E5303" w:rsidRDefault="005C6A1E">
            <w:pPr>
              <w:jc w:val="left"/>
              <w:rPr>
                <w:i/>
                <w:lang w:val="es-ES"/>
              </w:rPr>
            </w:pPr>
          </w:p>
        </w:tc>
      </w:tr>
      <w:tr w:rsidR="005C6A1E" w:rsidRPr="008F2FDE" w14:paraId="7303D789" w14:textId="77777777" w:rsidTr="000E5303">
        <w:trPr>
          <w:trHeight w:val="283"/>
          <w:jc w:val="center"/>
        </w:trPr>
        <w:tc>
          <w:tcPr>
            <w:tcW w:w="1077" w:type="dxa"/>
            <w:tcBorders>
              <w:top w:val="single" w:sz="8" w:space="0" w:color="auto"/>
            </w:tcBorders>
            <w:vAlign w:val="center"/>
          </w:tcPr>
          <w:p w14:paraId="61ACF6A1" w14:textId="77777777" w:rsidR="005C6A1E" w:rsidRPr="000E5303" w:rsidRDefault="005C6A1E" w:rsidP="000E5303">
            <w:pPr>
              <w:jc w:val="left"/>
              <w:rPr>
                <w:lang w:val="es-ES"/>
              </w:rPr>
            </w:pPr>
            <w:r w:rsidRPr="000E5303">
              <w:rPr>
                <w:lang w:val="es-ES"/>
              </w:rPr>
              <w:t>A</w:t>
            </w:r>
          </w:p>
        </w:tc>
        <w:tc>
          <w:tcPr>
            <w:tcW w:w="1401" w:type="dxa"/>
            <w:tcBorders>
              <w:top w:val="single" w:sz="8" w:space="0" w:color="auto"/>
            </w:tcBorders>
            <w:vAlign w:val="center"/>
          </w:tcPr>
          <w:p w14:paraId="437E7A7F" w14:textId="77777777" w:rsidR="005C6A1E" w:rsidRPr="000E5303" w:rsidRDefault="005C6A1E" w:rsidP="000E5303">
            <w:pPr>
              <w:jc w:val="left"/>
              <w:rPr>
                <w:lang w:val="es-ES"/>
              </w:rPr>
            </w:pPr>
            <w:r w:rsidRPr="000E5303">
              <w:rPr>
                <w:lang w:val="es-ES"/>
              </w:rPr>
              <w:t>25,3</w:t>
            </w:r>
          </w:p>
        </w:tc>
        <w:tc>
          <w:tcPr>
            <w:tcW w:w="1315" w:type="dxa"/>
            <w:tcBorders>
              <w:top w:val="single" w:sz="8" w:space="0" w:color="auto"/>
            </w:tcBorders>
            <w:vAlign w:val="center"/>
          </w:tcPr>
          <w:p w14:paraId="662E2536" w14:textId="77777777" w:rsidR="005C6A1E" w:rsidRPr="000E5303" w:rsidRDefault="005C6A1E" w:rsidP="000E5303">
            <w:pPr>
              <w:jc w:val="left"/>
              <w:rPr>
                <w:lang w:val="es-ES"/>
              </w:rPr>
            </w:pPr>
            <w:r w:rsidRPr="000E5303">
              <w:rPr>
                <w:lang w:val="es-ES"/>
              </w:rPr>
              <w:t>101,35</w:t>
            </w:r>
          </w:p>
        </w:tc>
        <w:tc>
          <w:tcPr>
            <w:tcW w:w="1595" w:type="dxa"/>
            <w:tcBorders>
              <w:top w:val="single" w:sz="8" w:space="0" w:color="auto"/>
            </w:tcBorders>
            <w:vAlign w:val="center"/>
          </w:tcPr>
          <w:p w14:paraId="135688F9" w14:textId="77777777" w:rsidR="005C6A1E" w:rsidRPr="000E5303" w:rsidRDefault="005C6A1E" w:rsidP="000E5303">
            <w:pPr>
              <w:jc w:val="left"/>
              <w:rPr>
                <w:lang w:val="es-ES"/>
              </w:rPr>
            </w:pPr>
            <w:r w:rsidRPr="000E5303">
              <w:rPr>
                <w:lang w:val="es-ES"/>
              </w:rPr>
              <w:t>101,35</w:t>
            </w:r>
          </w:p>
        </w:tc>
        <w:tc>
          <w:tcPr>
            <w:tcW w:w="1464" w:type="dxa"/>
            <w:tcBorders>
              <w:top w:val="single" w:sz="8" w:space="0" w:color="auto"/>
            </w:tcBorders>
            <w:vAlign w:val="center"/>
          </w:tcPr>
          <w:p w14:paraId="79D171B3" w14:textId="77777777" w:rsidR="005C6A1E" w:rsidRPr="000E5303" w:rsidRDefault="005C6A1E" w:rsidP="000E5303">
            <w:pPr>
              <w:jc w:val="left"/>
              <w:rPr>
                <w:lang w:val="es-ES"/>
              </w:rPr>
            </w:pPr>
            <w:r w:rsidRPr="000E5303">
              <w:rPr>
                <w:lang w:val="es-ES"/>
              </w:rPr>
              <w:t>A</w:t>
            </w:r>
          </w:p>
        </w:tc>
      </w:tr>
      <w:tr w:rsidR="005C6A1E" w:rsidRPr="008F2FDE" w14:paraId="0B3DA076" w14:textId="77777777" w:rsidTr="000E5303">
        <w:trPr>
          <w:trHeight w:val="283"/>
          <w:jc w:val="center"/>
        </w:trPr>
        <w:tc>
          <w:tcPr>
            <w:tcW w:w="1077" w:type="dxa"/>
            <w:vAlign w:val="center"/>
          </w:tcPr>
          <w:p w14:paraId="7570982E" w14:textId="77777777" w:rsidR="005C6A1E" w:rsidRPr="000E5303" w:rsidRDefault="005C6A1E" w:rsidP="000E5303">
            <w:pPr>
              <w:jc w:val="left"/>
              <w:rPr>
                <w:lang w:val="es-ES"/>
              </w:rPr>
            </w:pPr>
            <w:r w:rsidRPr="000E5303">
              <w:rPr>
                <w:lang w:val="es-ES"/>
              </w:rPr>
              <w:t>B</w:t>
            </w:r>
          </w:p>
        </w:tc>
        <w:tc>
          <w:tcPr>
            <w:tcW w:w="1401" w:type="dxa"/>
            <w:vAlign w:val="center"/>
          </w:tcPr>
          <w:p w14:paraId="7B8B0ED3" w14:textId="77777777" w:rsidR="005C6A1E" w:rsidRPr="000E5303" w:rsidRDefault="005C6A1E" w:rsidP="000E5303">
            <w:pPr>
              <w:jc w:val="left"/>
              <w:rPr>
                <w:lang w:val="es-ES"/>
              </w:rPr>
            </w:pPr>
            <w:r w:rsidRPr="000E5303">
              <w:rPr>
                <w:lang w:val="es-ES"/>
              </w:rPr>
              <w:t>34,5</w:t>
            </w:r>
          </w:p>
        </w:tc>
        <w:tc>
          <w:tcPr>
            <w:tcW w:w="1315" w:type="dxa"/>
            <w:vAlign w:val="center"/>
          </w:tcPr>
          <w:p w14:paraId="20C4A712" w14:textId="77777777" w:rsidR="005C6A1E" w:rsidRPr="000E5303" w:rsidRDefault="005C6A1E" w:rsidP="000E5303">
            <w:pPr>
              <w:jc w:val="left"/>
              <w:rPr>
                <w:lang w:val="es-ES"/>
              </w:rPr>
            </w:pPr>
            <w:r w:rsidRPr="000E5303">
              <w:rPr>
                <w:lang w:val="es-ES"/>
              </w:rPr>
              <w:t>98,25</w:t>
            </w:r>
          </w:p>
        </w:tc>
        <w:tc>
          <w:tcPr>
            <w:tcW w:w="1595" w:type="dxa"/>
            <w:vAlign w:val="center"/>
          </w:tcPr>
          <w:p w14:paraId="334A1F1A" w14:textId="77777777" w:rsidR="005C6A1E" w:rsidRPr="000E5303" w:rsidRDefault="005C6A1E" w:rsidP="000E5303">
            <w:pPr>
              <w:jc w:val="left"/>
              <w:rPr>
                <w:lang w:val="es-ES"/>
              </w:rPr>
            </w:pPr>
            <w:r w:rsidRPr="000E5303">
              <w:rPr>
                <w:lang w:val="es-ES"/>
              </w:rPr>
              <w:t>98,25</w:t>
            </w:r>
          </w:p>
        </w:tc>
        <w:tc>
          <w:tcPr>
            <w:tcW w:w="1464" w:type="dxa"/>
            <w:vAlign w:val="center"/>
          </w:tcPr>
          <w:p w14:paraId="3D97FFD0" w14:textId="77777777" w:rsidR="005C6A1E" w:rsidRPr="000E5303" w:rsidRDefault="005C6A1E" w:rsidP="000E5303">
            <w:pPr>
              <w:jc w:val="left"/>
              <w:rPr>
                <w:lang w:val="es-ES"/>
              </w:rPr>
            </w:pPr>
            <w:r w:rsidRPr="000E5303">
              <w:rPr>
                <w:lang w:val="es-ES"/>
              </w:rPr>
              <w:t>B</w:t>
            </w:r>
          </w:p>
        </w:tc>
      </w:tr>
      <w:tr w:rsidR="005C6A1E" w:rsidRPr="008F2FDE" w14:paraId="789A79CD" w14:textId="77777777" w:rsidTr="000E5303">
        <w:trPr>
          <w:trHeight w:val="283"/>
          <w:jc w:val="center"/>
        </w:trPr>
        <w:tc>
          <w:tcPr>
            <w:tcW w:w="1077" w:type="dxa"/>
            <w:tcBorders>
              <w:bottom w:val="single" w:sz="4" w:space="0" w:color="auto"/>
            </w:tcBorders>
            <w:vAlign w:val="center"/>
          </w:tcPr>
          <w:p w14:paraId="564196CC" w14:textId="77777777" w:rsidR="005C6A1E" w:rsidRPr="000E5303" w:rsidRDefault="005C6A1E" w:rsidP="000E5303">
            <w:pPr>
              <w:jc w:val="left"/>
              <w:rPr>
                <w:lang w:val="es-ES"/>
              </w:rPr>
            </w:pPr>
            <w:r w:rsidRPr="000E5303">
              <w:rPr>
                <w:lang w:val="es-ES"/>
              </w:rPr>
              <w:t>C</w:t>
            </w:r>
          </w:p>
        </w:tc>
        <w:tc>
          <w:tcPr>
            <w:tcW w:w="1401" w:type="dxa"/>
            <w:tcBorders>
              <w:bottom w:val="single" w:sz="4" w:space="0" w:color="auto"/>
            </w:tcBorders>
            <w:vAlign w:val="center"/>
          </w:tcPr>
          <w:p w14:paraId="2D42F856" w14:textId="77777777" w:rsidR="005C6A1E" w:rsidRPr="000E5303" w:rsidRDefault="005C6A1E" w:rsidP="000E5303">
            <w:pPr>
              <w:jc w:val="left"/>
              <w:rPr>
                <w:lang w:val="es-ES"/>
              </w:rPr>
            </w:pPr>
            <w:r w:rsidRPr="000E5303">
              <w:rPr>
                <w:lang w:val="es-ES"/>
              </w:rPr>
              <w:t>19,8</w:t>
            </w:r>
          </w:p>
        </w:tc>
        <w:tc>
          <w:tcPr>
            <w:tcW w:w="1315" w:type="dxa"/>
            <w:tcBorders>
              <w:bottom w:val="single" w:sz="4" w:space="0" w:color="auto"/>
            </w:tcBorders>
            <w:vAlign w:val="center"/>
          </w:tcPr>
          <w:p w14:paraId="7D3DC81D" w14:textId="77777777" w:rsidR="005C6A1E" w:rsidRPr="000E5303" w:rsidRDefault="005C6A1E" w:rsidP="000E5303">
            <w:pPr>
              <w:jc w:val="left"/>
              <w:rPr>
                <w:lang w:val="es-ES"/>
              </w:rPr>
            </w:pPr>
            <w:r w:rsidRPr="000E5303">
              <w:rPr>
                <w:lang w:val="es-ES"/>
              </w:rPr>
              <w:t>89,60</w:t>
            </w:r>
          </w:p>
        </w:tc>
        <w:tc>
          <w:tcPr>
            <w:tcW w:w="1595" w:type="dxa"/>
            <w:tcBorders>
              <w:bottom w:val="single" w:sz="4" w:space="0" w:color="auto"/>
            </w:tcBorders>
            <w:vAlign w:val="center"/>
          </w:tcPr>
          <w:p w14:paraId="46330EAD" w14:textId="77777777" w:rsidR="005C6A1E" w:rsidRPr="000E5303" w:rsidRDefault="005C6A1E" w:rsidP="000E5303">
            <w:pPr>
              <w:jc w:val="left"/>
              <w:rPr>
                <w:lang w:val="es-ES"/>
              </w:rPr>
            </w:pPr>
            <w:r w:rsidRPr="000E5303">
              <w:rPr>
                <w:lang w:val="es-ES"/>
              </w:rPr>
              <w:t>89,60</w:t>
            </w:r>
          </w:p>
        </w:tc>
        <w:tc>
          <w:tcPr>
            <w:tcW w:w="1464" w:type="dxa"/>
            <w:tcBorders>
              <w:bottom w:val="single" w:sz="4" w:space="0" w:color="auto"/>
            </w:tcBorders>
            <w:vAlign w:val="center"/>
          </w:tcPr>
          <w:p w14:paraId="2FC6CC5B" w14:textId="77777777" w:rsidR="005C6A1E" w:rsidRPr="000E5303" w:rsidRDefault="005C6A1E" w:rsidP="000E5303">
            <w:pPr>
              <w:jc w:val="left"/>
              <w:rPr>
                <w:lang w:val="es-ES"/>
              </w:rPr>
            </w:pPr>
            <w:r w:rsidRPr="000E5303">
              <w:rPr>
                <w:lang w:val="es-ES"/>
              </w:rPr>
              <w:t>C</w:t>
            </w:r>
          </w:p>
        </w:tc>
      </w:tr>
    </w:tbl>
    <w:p w14:paraId="593F96E5" w14:textId="77777777" w:rsidR="00A1061C" w:rsidRPr="00467CF7" w:rsidRDefault="00A1061C" w:rsidP="00A1061C">
      <w:pPr>
        <w:pStyle w:val="PargrafodaLista"/>
        <w:spacing w:after="0"/>
      </w:pPr>
    </w:p>
    <w:p w14:paraId="778CBEE8" w14:textId="2D94B235" w:rsidR="00D57F7B" w:rsidRPr="00687CCB" w:rsidRDefault="00687CCB" w:rsidP="00940DD5">
      <w:pPr>
        <w:pStyle w:val="PargrafodaLista"/>
        <w:rPr>
          <w:lang w:val="en-US"/>
        </w:rPr>
      </w:pPr>
      <w:r w:rsidRPr="00687CCB">
        <w:rPr>
          <w:lang w:val="en-US"/>
        </w:rPr>
        <w:t xml:space="preserve">If text continues after a </w:t>
      </w:r>
      <w:r>
        <w:rPr>
          <w:lang w:val="en-US"/>
        </w:rPr>
        <w:t>table</w:t>
      </w:r>
      <w:r w:rsidRPr="00687CCB">
        <w:rPr>
          <w:lang w:val="en-US"/>
        </w:rPr>
        <w:t>, it must be a single-spaced blank line.</w:t>
      </w:r>
    </w:p>
    <w:p w14:paraId="6D84C3D0" w14:textId="6496E629" w:rsidR="00BF3303" w:rsidRPr="00560A86" w:rsidRDefault="00BF3303" w:rsidP="00BF3303">
      <w:pPr>
        <w:pStyle w:val="Ttulo2"/>
        <w:rPr>
          <w:lang w:val="en-US"/>
        </w:rPr>
      </w:pPr>
      <w:r w:rsidRPr="00687CCB">
        <w:rPr>
          <w:lang w:val="en-US"/>
        </w:rPr>
        <w:t>3.</w:t>
      </w:r>
      <w:r w:rsidR="008D0885" w:rsidRPr="00687CCB">
        <w:rPr>
          <w:lang w:val="en-US"/>
        </w:rPr>
        <w:t>2</w:t>
      </w:r>
      <w:r w:rsidRPr="00687CCB">
        <w:rPr>
          <w:lang w:val="en-US"/>
        </w:rPr>
        <w:t xml:space="preserve">.- </w:t>
      </w:r>
      <w:r w:rsidRPr="00560A86">
        <w:rPr>
          <w:lang w:val="en-US"/>
        </w:rPr>
        <w:t>Figur</w:t>
      </w:r>
      <w:r w:rsidR="00687CCB" w:rsidRPr="00560A86">
        <w:rPr>
          <w:lang w:val="en-US"/>
        </w:rPr>
        <w:t>e</w:t>
      </w:r>
      <w:r w:rsidRPr="00560A86">
        <w:rPr>
          <w:lang w:val="en-US"/>
        </w:rPr>
        <w:t>s</w:t>
      </w:r>
    </w:p>
    <w:p w14:paraId="1958F462" w14:textId="138AAAE7" w:rsidR="00A52185" w:rsidRPr="00560A86" w:rsidRDefault="00560A86" w:rsidP="00BF3303">
      <w:pPr>
        <w:pStyle w:val="PargrafodaLista"/>
        <w:rPr>
          <w:lang w:val="en-US"/>
        </w:rPr>
      </w:pPr>
      <w:r w:rsidRPr="00560A86">
        <w:rPr>
          <w:lang w:val="en-US"/>
        </w:rPr>
        <w:t>All graphic elements (graphs, drawings, photographs, etc.) must be referred to as figures and must be numbered consecutively in Arabic numerals. In the text, refer to the figures as ‘Fig. 1’, ‘Figs 2 and 3’ or, if at the beginning of a sentence, ‘Figure 4’. Figures should be placed as close to where they are first referenced. All graphs, drawings, photographs, diagrams, etc. must be included in the single Word file to be submitted.</w:t>
      </w:r>
    </w:p>
    <w:p w14:paraId="04A403C9" w14:textId="316920A4" w:rsidR="00A52185" w:rsidRPr="00B809F6" w:rsidRDefault="00A52185" w:rsidP="00A52185">
      <w:pPr>
        <w:pStyle w:val="Ttulo3"/>
        <w:spacing w:after="0"/>
        <w:rPr>
          <w:lang w:val="en-US"/>
        </w:rPr>
      </w:pPr>
      <w:r w:rsidRPr="00B809F6">
        <w:rPr>
          <w:lang w:val="en-US"/>
        </w:rPr>
        <w:t xml:space="preserve">3.3.1.- </w:t>
      </w:r>
      <w:r w:rsidR="00560A86" w:rsidRPr="00B809F6">
        <w:rPr>
          <w:lang w:val="en-US"/>
        </w:rPr>
        <w:t>Caption style for a figure</w:t>
      </w:r>
    </w:p>
    <w:p w14:paraId="2331E1A1" w14:textId="64EB9B51" w:rsidR="009D4968" w:rsidRPr="00B809F6" w:rsidRDefault="00B809F6" w:rsidP="00BF3303">
      <w:pPr>
        <w:pStyle w:val="PargrafodaLista"/>
        <w:rPr>
          <w:lang w:val="en-US"/>
        </w:rPr>
      </w:pPr>
      <w:r w:rsidRPr="00B809F6">
        <w:rPr>
          <w:lang w:val="en-US"/>
        </w:rPr>
        <w:t xml:space="preserve">Figure 1 presents an example of how the figures should be presented, including the legend. Subtitles must be aligned in the middle, size 9 </w:t>
      </w:r>
      <w:proofErr w:type="spellStart"/>
      <w:r w:rsidRPr="00B809F6">
        <w:rPr>
          <w:lang w:val="en-US"/>
        </w:rPr>
        <w:t>pt</w:t>
      </w:r>
      <w:proofErr w:type="spellEnd"/>
      <w:r w:rsidRPr="00B809F6">
        <w:rPr>
          <w:lang w:val="en-US"/>
        </w:rPr>
        <w:t>, in Times New Roman font, in bold, with additional margins of one centimeter on both the left and right.</w:t>
      </w:r>
    </w:p>
    <w:tbl>
      <w:tblPr>
        <w:tblW w:w="0" w:type="auto"/>
        <w:jc w:val="center"/>
        <w:tblLayout w:type="fixed"/>
        <w:tblLook w:val="04A0" w:firstRow="1" w:lastRow="0" w:firstColumn="1" w:lastColumn="0" w:noHBand="0" w:noVBand="1"/>
      </w:tblPr>
      <w:tblGrid>
        <w:gridCol w:w="7371"/>
      </w:tblGrid>
      <w:tr w:rsidR="00BF3303" w:rsidRPr="00D57F7B" w14:paraId="47473612" w14:textId="77777777" w:rsidTr="000E5303">
        <w:trPr>
          <w:jc w:val="center"/>
        </w:trPr>
        <w:tc>
          <w:tcPr>
            <w:tcW w:w="7371" w:type="dxa"/>
          </w:tcPr>
          <w:p w14:paraId="4BA9AC63" w14:textId="77777777" w:rsidR="00BF3303" w:rsidRPr="000E5303" w:rsidRDefault="00BF3303" w:rsidP="00FB1284">
            <w:pPr>
              <w:tabs>
                <w:tab w:val="left" w:pos="20"/>
                <w:tab w:val="right" w:pos="9072"/>
                <w:tab w:val="left" w:pos="20"/>
              </w:tabs>
              <w:jc w:val="center"/>
              <w:rPr>
                <w:lang w:val="pt-PT"/>
              </w:rPr>
            </w:pPr>
            <w:r w:rsidRPr="000E5303">
              <w:rPr>
                <w:noProof/>
                <w:lang w:val="es-ES"/>
              </w:rPr>
              <w:lastRenderedPageBreak/>
              <w:drawing>
                <wp:inline distT="0" distB="0" distL="0" distR="0" wp14:anchorId="600E1A7B" wp14:editId="68188B6D">
                  <wp:extent cx="2099920" cy="864000"/>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0213 Diseño Banner HAC-BAC 2018_e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9920" cy="864000"/>
                          </a:xfrm>
                          <a:prstGeom prst="rect">
                            <a:avLst/>
                          </a:prstGeom>
                        </pic:spPr>
                      </pic:pic>
                    </a:graphicData>
                  </a:graphic>
                </wp:inline>
              </w:drawing>
            </w:r>
          </w:p>
        </w:tc>
      </w:tr>
      <w:tr w:rsidR="00BF3303" w:rsidRPr="00C466B3" w14:paraId="106DB2A4" w14:textId="77777777" w:rsidTr="000E5303">
        <w:trPr>
          <w:jc w:val="center"/>
        </w:trPr>
        <w:tc>
          <w:tcPr>
            <w:tcW w:w="7371" w:type="dxa"/>
          </w:tcPr>
          <w:p w14:paraId="11F21DCB" w14:textId="66FCD775" w:rsidR="00BF3303" w:rsidRPr="002F5264" w:rsidRDefault="00BF3303" w:rsidP="00FB1284">
            <w:pPr>
              <w:tabs>
                <w:tab w:val="left" w:pos="20"/>
                <w:tab w:val="right" w:pos="9072"/>
                <w:tab w:val="left" w:pos="20"/>
              </w:tabs>
              <w:spacing w:before="120"/>
              <w:ind w:left="567" w:right="567"/>
              <w:jc w:val="center"/>
              <w:rPr>
                <w:b/>
                <w:sz w:val="18"/>
                <w:lang w:val="en-US"/>
              </w:rPr>
            </w:pPr>
            <w:r w:rsidRPr="002F5264">
              <w:rPr>
                <w:b/>
                <w:sz w:val="18"/>
                <w:lang w:val="en-US"/>
              </w:rPr>
              <w:t>Figur</w:t>
            </w:r>
            <w:r w:rsidR="00B809F6" w:rsidRPr="002F5264">
              <w:rPr>
                <w:b/>
                <w:sz w:val="18"/>
                <w:lang w:val="en-US"/>
              </w:rPr>
              <w:t>e</w:t>
            </w:r>
            <w:r w:rsidRPr="002F5264">
              <w:rPr>
                <w:b/>
                <w:sz w:val="18"/>
                <w:lang w:val="en-US"/>
              </w:rPr>
              <w:t xml:space="preserve"> 1.</w:t>
            </w:r>
            <w:r w:rsidRPr="002F5264">
              <w:rPr>
                <w:sz w:val="18"/>
                <w:lang w:val="en-US"/>
              </w:rPr>
              <w:t xml:space="preserve"> </w:t>
            </w:r>
            <w:r w:rsidR="002F5264" w:rsidRPr="002F5264">
              <w:rPr>
                <w:sz w:val="18"/>
                <w:lang w:val="en-US"/>
              </w:rPr>
              <w:t>The information necessary to read the figure must be placed in its caption. All captions must be middle aligned. Following</w:t>
            </w:r>
            <w:bookmarkStart w:id="0" w:name="_GoBack"/>
            <w:bookmarkEnd w:id="0"/>
            <w:r w:rsidR="002F5264" w:rsidRPr="002F5264">
              <w:rPr>
                <w:sz w:val="18"/>
                <w:lang w:val="en-US"/>
              </w:rPr>
              <w:t xml:space="preserve"> the caption, leave a space of 10 </w:t>
            </w:r>
            <w:proofErr w:type="spellStart"/>
            <w:r w:rsidR="002F5264" w:rsidRPr="002F5264">
              <w:rPr>
                <w:sz w:val="18"/>
                <w:lang w:val="en-US"/>
              </w:rPr>
              <w:t>pt</w:t>
            </w:r>
            <w:proofErr w:type="spellEnd"/>
          </w:p>
        </w:tc>
      </w:tr>
    </w:tbl>
    <w:p w14:paraId="5B6AF267" w14:textId="77777777" w:rsidR="00BF3303" w:rsidRPr="002F5264" w:rsidRDefault="00BF3303" w:rsidP="00BF3303">
      <w:pPr>
        <w:pStyle w:val="PargrafodaLista"/>
        <w:spacing w:after="0"/>
        <w:rPr>
          <w:lang w:val="en-US"/>
        </w:rPr>
      </w:pPr>
    </w:p>
    <w:p w14:paraId="30E2356E" w14:textId="65BCAEE0" w:rsidR="00BF3303" w:rsidRPr="002F5264" w:rsidRDefault="002F5264" w:rsidP="00BF3303">
      <w:pPr>
        <w:pStyle w:val="PargrafodaLista"/>
        <w:rPr>
          <w:lang w:val="en-US"/>
        </w:rPr>
      </w:pPr>
      <w:r w:rsidRPr="002F5264">
        <w:rPr>
          <w:lang w:val="en-US"/>
        </w:rPr>
        <w:t>If text continues after a figure, it must be a single-spaced blank line. If you start a new title, it is not necessary to leave a blank line. It is recommended to use the formats in Table 2 when preparing digital versions of figures.</w:t>
      </w:r>
    </w:p>
    <w:p w14:paraId="712898E5" w14:textId="0AC66965" w:rsidR="00BF3303" w:rsidRPr="003800CF" w:rsidRDefault="002F5264" w:rsidP="00BF3303">
      <w:pPr>
        <w:tabs>
          <w:tab w:val="left" w:pos="20"/>
          <w:tab w:val="left" w:pos="20"/>
        </w:tabs>
        <w:spacing w:after="120"/>
        <w:ind w:left="567" w:right="567"/>
        <w:jc w:val="center"/>
        <w:rPr>
          <w:b/>
          <w:sz w:val="18"/>
          <w:lang w:val="en-US"/>
        </w:rPr>
      </w:pPr>
      <w:r w:rsidRPr="003800CF">
        <w:rPr>
          <w:b/>
          <w:sz w:val="18"/>
          <w:lang w:val="en-US"/>
        </w:rPr>
        <w:t>Table</w:t>
      </w:r>
      <w:r w:rsidR="00D57F7B" w:rsidRPr="003800CF">
        <w:rPr>
          <w:b/>
          <w:sz w:val="18"/>
          <w:lang w:val="en-US"/>
        </w:rPr>
        <w:t xml:space="preserve"> </w:t>
      </w:r>
      <w:r w:rsidR="009D4968" w:rsidRPr="003800CF">
        <w:rPr>
          <w:b/>
          <w:sz w:val="18"/>
          <w:lang w:val="en-US"/>
        </w:rPr>
        <w:t>2</w:t>
      </w:r>
      <w:r w:rsidR="00BF3303" w:rsidRPr="003800CF">
        <w:rPr>
          <w:b/>
          <w:sz w:val="18"/>
          <w:lang w:val="en-US"/>
        </w:rPr>
        <w:t xml:space="preserve">. </w:t>
      </w:r>
      <w:r w:rsidR="003800CF" w:rsidRPr="003800CF">
        <w:rPr>
          <w:sz w:val="18"/>
          <w:lang w:val="en-US"/>
        </w:rPr>
        <w:t>Recommended formats for the digital version of figures</w:t>
      </w:r>
    </w:p>
    <w:tbl>
      <w:tblPr>
        <w:tblW w:w="5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7"/>
        <w:gridCol w:w="1531"/>
      </w:tblGrid>
      <w:tr w:rsidR="00BF3303" w:rsidRPr="00D57F7B" w14:paraId="051DDB07" w14:textId="77777777" w:rsidTr="00FB1284">
        <w:trPr>
          <w:trHeight w:val="283"/>
          <w:jc w:val="center"/>
        </w:trPr>
        <w:tc>
          <w:tcPr>
            <w:tcW w:w="4257" w:type="dxa"/>
            <w:tcBorders>
              <w:left w:val="nil"/>
              <w:bottom w:val="single" w:sz="8" w:space="0" w:color="auto"/>
              <w:right w:val="nil"/>
            </w:tcBorders>
            <w:vAlign w:val="center"/>
          </w:tcPr>
          <w:p w14:paraId="3D7E8486" w14:textId="7ECB590D" w:rsidR="00BF3303" w:rsidRPr="000E5303" w:rsidRDefault="003800CF" w:rsidP="00FB1284">
            <w:pPr>
              <w:jc w:val="left"/>
              <w:rPr>
                <w:i/>
                <w:lang w:val="pt-PT"/>
              </w:rPr>
            </w:pPr>
            <w:proofErr w:type="spellStart"/>
            <w:r w:rsidRPr="003800CF">
              <w:rPr>
                <w:i/>
                <w:lang w:val="pt-PT"/>
              </w:rPr>
              <w:t>Type</w:t>
            </w:r>
            <w:proofErr w:type="spellEnd"/>
            <w:r w:rsidRPr="003800CF">
              <w:rPr>
                <w:i/>
                <w:lang w:val="pt-PT"/>
              </w:rPr>
              <w:t>/</w:t>
            </w:r>
            <w:proofErr w:type="spellStart"/>
            <w:r w:rsidRPr="003800CF">
              <w:rPr>
                <w:i/>
                <w:lang w:val="pt-PT"/>
              </w:rPr>
              <w:t>Format</w:t>
            </w:r>
            <w:proofErr w:type="spellEnd"/>
          </w:p>
        </w:tc>
        <w:tc>
          <w:tcPr>
            <w:tcW w:w="1531" w:type="dxa"/>
            <w:tcBorders>
              <w:left w:val="nil"/>
              <w:bottom w:val="single" w:sz="8" w:space="0" w:color="auto"/>
              <w:right w:val="nil"/>
            </w:tcBorders>
            <w:vAlign w:val="center"/>
          </w:tcPr>
          <w:p w14:paraId="39AEE1EC" w14:textId="7A51270F" w:rsidR="00BF3303" w:rsidRPr="000E5303" w:rsidRDefault="003800CF" w:rsidP="00FB1284">
            <w:pPr>
              <w:jc w:val="left"/>
              <w:rPr>
                <w:i/>
                <w:lang w:val="pt-PT"/>
              </w:rPr>
            </w:pPr>
            <w:proofErr w:type="spellStart"/>
            <w:r w:rsidRPr="003800CF">
              <w:rPr>
                <w:i/>
                <w:lang w:val="pt-PT"/>
              </w:rPr>
              <w:t>Resolution</w:t>
            </w:r>
            <w:proofErr w:type="spellEnd"/>
          </w:p>
        </w:tc>
      </w:tr>
      <w:tr w:rsidR="00D57F7B" w:rsidRPr="00D57F7B" w14:paraId="6B580553" w14:textId="77777777" w:rsidTr="000E5303">
        <w:trPr>
          <w:trHeight w:val="283"/>
          <w:jc w:val="center"/>
        </w:trPr>
        <w:tc>
          <w:tcPr>
            <w:tcW w:w="4257" w:type="dxa"/>
            <w:tcBorders>
              <w:top w:val="single" w:sz="8" w:space="0" w:color="auto"/>
              <w:left w:val="nil"/>
              <w:bottom w:val="nil"/>
              <w:right w:val="nil"/>
            </w:tcBorders>
            <w:vAlign w:val="center"/>
          </w:tcPr>
          <w:p w14:paraId="6568492C" w14:textId="44583C83" w:rsidR="00D57F7B" w:rsidRPr="003800CF" w:rsidRDefault="003800CF">
            <w:pPr>
              <w:jc w:val="left"/>
              <w:rPr>
                <w:lang w:val="en-US"/>
              </w:rPr>
            </w:pPr>
            <w:r w:rsidRPr="003800CF">
              <w:rPr>
                <w:lang w:val="en-US"/>
              </w:rPr>
              <w:t xml:space="preserve">Black and white drawing </w:t>
            </w:r>
            <w:r w:rsidR="00D57F7B" w:rsidRPr="003800CF">
              <w:rPr>
                <w:lang w:val="en-US"/>
              </w:rPr>
              <w:t>(bitmap)</w:t>
            </w:r>
          </w:p>
        </w:tc>
        <w:tc>
          <w:tcPr>
            <w:tcW w:w="1531" w:type="dxa"/>
            <w:tcBorders>
              <w:top w:val="single" w:sz="8" w:space="0" w:color="auto"/>
              <w:left w:val="nil"/>
              <w:bottom w:val="nil"/>
              <w:right w:val="nil"/>
            </w:tcBorders>
            <w:vAlign w:val="center"/>
          </w:tcPr>
          <w:p w14:paraId="6CCC0E93" w14:textId="77777777" w:rsidR="00D57F7B" w:rsidRPr="000E5303" w:rsidRDefault="00D57F7B" w:rsidP="00FB1284">
            <w:pPr>
              <w:jc w:val="left"/>
              <w:rPr>
                <w:lang w:val="pt-PT"/>
              </w:rPr>
            </w:pPr>
            <w:r w:rsidRPr="000E5303">
              <w:rPr>
                <w:lang w:val="pt-PT"/>
              </w:rPr>
              <w:t xml:space="preserve">300 </w:t>
            </w:r>
            <w:proofErr w:type="spellStart"/>
            <w:r w:rsidRPr="000E5303">
              <w:rPr>
                <w:lang w:val="pt-PT"/>
              </w:rPr>
              <w:t>dpi</w:t>
            </w:r>
            <w:proofErr w:type="spellEnd"/>
          </w:p>
        </w:tc>
      </w:tr>
      <w:tr w:rsidR="00D57F7B" w:rsidRPr="00D57F7B" w14:paraId="327BAFB2" w14:textId="77777777" w:rsidTr="000E5303">
        <w:trPr>
          <w:trHeight w:val="283"/>
          <w:jc w:val="center"/>
        </w:trPr>
        <w:tc>
          <w:tcPr>
            <w:tcW w:w="4257" w:type="dxa"/>
            <w:tcBorders>
              <w:top w:val="nil"/>
              <w:left w:val="nil"/>
              <w:bottom w:val="nil"/>
              <w:right w:val="nil"/>
            </w:tcBorders>
            <w:vAlign w:val="center"/>
          </w:tcPr>
          <w:p w14:paraId="2AD13EF5" w14:textId="62C14C82" w:rsidR="00D57F7B" w:rsidRPr="000E5303" w:rsidRDefault="003800CF">
            <w:pPr>
              <w:jc w:val="left"/>
              <w:rPr>
                <w:lang w:val="pt-PT"/>
              </w:rPr>
            </w:pPr>
            <w:proofErr w:type="spellStart"/>
            <w:r w:rsidRPr="003800CF">
              <w:rPr>
                <w:lang w:val="pt-PT"/>
              </w:rPr>
              <w:t>Grayscale</w:t>
            </w:r>
            <w:proofErr w:type="spellEnd"/>
            <w:r w:rsidRPr="003800CF">
              <w:rPr>
                <w:lang w:val="pt-PT"/>
              </w:rPr>
              <w:t xml:space="preserve"> </w:t>
            </w:r>
            <w:proofErr w:type="spellStart"/>
            <w:r w:rsidRPr="003800CF">
              <w:rPr>
                <w:lang w:val="pt-PT"/>
              </w:rPr>
              <w:t>photographs</w:t>
            </w:r>
            <w:proofErr w:type="spellEnd"/>
          </w:p>
        </w:tc>
        <w:tc>
          <w:tcPr>
            <w:tcW w:w="1531" w:type="dxa"/>
            <w:tcBorders>
              <w:top w:val="nil"/>
              <w:left w:val="nil"/>
              <w:bottom w:val="nil"/>
              <w:right w:val="nil"/>
            </w:tcBorders>
            <w:vAlign w:val="center"/>
          </w:tcPr>
          <w:p w14:paraId="386915F2" w14:textId="77777777" w:rsidR="00D57F7B" w:rsidRPr="000E5303" w:rsidRDefault="00D57F7B" w:rsidP="00FB1284">
            <w:pPr>
              <w:jc w:val="left"/>
              <w:rPr>
                <w:lang w:val="pt-PT"/>
              </w:rPr>
            </w:pPr>
            <w:r w:rsidRPr="000E5303">
              <w:rPr>
                <w:lang w:val="pt-PT"/>
              </w:rPr>
              <w:t>200 dpi</w:t>
            </w:r>
          </w:p>
        </w:tc>
      </w:tr>
      <w:tr w:rsidR="00D57F7B" w:rsidRPr="00D57F7B" w14:paraId="2DC6C49D" w14:textId="77777777" w:rsidTr="000E5303">
        <w:trPr>
          <w:trHeight w:val="283"/>
          <w:jc w:val="center"/>
        </w:trPr>
        <w:tc>
          <w:tcPr>
            <w:tcW w:w="4257" w:type="dxa"/>
            <w:tcBorders>
              <w:top w:val="nil"/>
              <w:left w:val="nil"/>
              <w:bottom w:val="single" w:sz="4" w:space="0" w:color="auto"/>
              <w:right w:val="nil"/>
            </w:tcBorders>
            <w:vAlign w:val="center"/>
          </w:tcPr>
          <w:p w14:paraId="4E0FFDC7" w14:textId="1A9CAE36" w:rsidR="00D57F7B" w:rsidRPr="000E5303" w:rsidRDefault="003800CF">
            <w:pPr>
              <w:jc w:val="left"/>
              <w:rPr>
                <w:lang w:val="pt-PT"/>
              </w:rPr>
            </w:pPr>
            <w:r w:rsidRPr="003800CF">
              <w:rPr>
                <w:lang w:val="pt-PT"/>
              </w:rPr>
              <w:t xml:space="preserve">Color </w:t>
            </w:r>
            <w:proofErr w:type="spellStart"/>
            <w:r w:rsidRPr="003800CF">
              <w:rPr>
                <w:lang w:val="pt-PT"/>
              </w:rPr>
              <w:t>photographs</w:t>
            </w:r>
            <w:proofErr w:type="spellEnd"/>
            <w:r w:rsidRPr="003800CF">
              <w:rPr>
                <w:lang w:val="pt-PT"/>
              </w:rPr>
              <w:t xml:space="preserve"> </w:t>
            </w:r>
            <w:proofErr w:type="spellStart"/>
            <w:r w:rsidRPr="003800CF">
              <w:rPr>
                <w:lang w:val="pt-PT"/>
              </w:rPr>
              <w:t>and</w:t>
            </w:r>
            <w:proofErr w:type="spellEnd"/>
            <w:r w:rsidRPr="003800CF">
              <w:rPr>
                <w:lang w:val="pt-PT"/>
              </w:rPr>
              <w:t xml:space="preserve"> </w:t>
            </w:r>
            <w:proofErr w:type="spellStart"/>
            <w:r w:rsidRPr="003800CF">
              <w:rPr>
                <w:lang w:val="pt-PT"/>
              </w:rPr>
              <w:t>graphics</w:t>
            </w:r>
            <w:proofErr w:type="spellEnd"/>
          </w:p>
        </w:tc>
        <w:tc>
          <w:tcPr>
            <w:tcW w:w="1531" w:type="dxa"/>
            <w:tcBorders>
              <w:top w:val="nil"/>
              <w:left w:val="nil"/>
              <w:bottom w:val="single" w:sz="4" w:space="0" w:color="auto"/>
              <w:right w:val="nil"/>
            </w:tcBorders>
            <w:vAlign w:val="center"/>
          </w:tcPr>
          <w:p w14:paraId="5687AB62" w14:textId="77777777" w:rsidR="00D57F7B" w:rsidRPr="000E5303" w:rsidRDefault="00D57F7B" w:rsidP="00FB1284">
            <w:pPr>
              <w:jc w:val="left"/>
              <w:rPr>
                <w:lang w:val="pt-PT"/>
              </w:rPr>
            </w:pPr>
            <w:r w:rsidRPr="000E5303">
              <w:rPr>
                <w:lang w:val="pt-PT"/>
              </w:rPr>
              <w:t>200 dpi</w:t>
            </w:r>
          </w:p>
        </w:tc>
      </w:tr>
    </w:tbl>
    <w:p w14:paraId="3D719819" w14:textId="61C20C3E" w:rsidR="00D32C05" w:rsidRPr="00FB1284" w:rsidRDefault="00D32C05" w:rsidP="00D32C05">
      <w:pPr>
        <w:pStyle w:val="Ttulo2"/>
        <w:rPr>
          <w:lang w:val="pt-PT"/>
        </w:rPr>
      </w:pPr>
      <w:r w:rsidRPr="00FB1284">
        <w:rPr>
          <w:lang w:val="pt-PT"/>
        </w:rPr>
        <w:t>3.</w:t>
      </w:r>
      <w:proofErr w:type="gramStart"/>
      <w:r w:rsidRPr="00FB1284">
        <w:rPr>
          <w:lang w:val="pt-PT"/>
        </w:rPr>
        <w:t>1.-</w:t>
      </w:r>
      <w:proofErr w:type="gramEnd"/>
      <w:r w:rsidRPr="00FB1284">
        <w:rPr>
          <w:lang w:val="pt-PT"/>
        </w:rPr>
        <w:t xml:space="preserve"> </w:t>
      </w:r>
      <w:proofErr w:type="spellStart"/>
      <w:r w:rsidR="000B65A9" w:rsidRPr="000B65A9">
        <w:rPr>
          <w:lang w:val="pt-PT"/>
        </w:rPr>
        <w:t>Equations</w:t>
      </w:r>
      <w:proofErr w:type="spellEnd"/>
    </w:p>
    <w:p w14:paraId="49E4C17C" w14:textId="4B5AC84D" w:rsidR="00D32C05" w:rsidRPr="000B65A9" w:rsidRDefault="000B65A9" w:rsidP="00D32C05">
      <w:pPr>
        <w:pStyle w:val="PargrafodaLista"/>
        <w:rPr>
          <w:lang w:val="en-US"/>
        </w:rPr>
      </w:pPr>
      <w:r w:rsidRPr="000B65A9">
        <w:rPr>
          <w:lang w:val="en-US"/>
        </w:rPr>
        <w:t xml:space="preserve">Mathematical equations and formulas should be aligned left within the box using Word's equation tools. They must be 10 </w:t>
      </w:r>
      <w:proofErr w:type="spellStart"/>
      <w:r w:rsidRPr="000B65A9">
        <w:rPr>
          <w:lang w:val="en-US"/>
        </w:rPr>
        <w:t>pt</w:t>
      </w:r>
      <w:proofErr w:type="spellEnd"/>
      <w:r w:rsidRPr="000B65A9">
        <w:rPr>
          <w:lang w:val="en-US"/>
        </w:rPr>
        <w:t xml:space="preserve"> in size, in Cambria Math font and must be numbered consecutively with a reference number in parentheses on the right margin.</w:t>
      </w:r>
    </w:p>
    <w:tbl>
      <w:tblPr>
        <w:tblW w:w="0" w:type="auto"/>
        <w:tblLook w:val="04A0" w:firstRow="1" w:lastRow="0" w:firstColumn="1" w:lastColumn="0" w:noHBand="0" w:noVBand="1"/>
      </w:tblPr>
      <w:tblGrid>
        <w:gridCol w:w="6717"/>
        <w:gridCol w:w="654"/>
      </w:tblGrid>
      <w:tr w:rsidR="00D32C05" w:rsidRPr="00467CF7" w14:paraId="25F92671" w14:textId="77777777" w:rsidTr="000B65A9">
        <w:tc>
          <w:tcPr>
            <w:tcW w:w="6717" w:type="dxa"/>
          </w:tcPr>
          <w:p w14:paraId="67DF9A0C" w14:textId="77777777" w:rsidR="00D32C05" w:rsidRPr="004D4482" w:rsidRDefault="00EB22D8" w:rsidP="00FB1284">
            <w:pPr>
              <w:pStyle w:val="PargrafodaLista"/>
            </w:pPr>
            <m:oMathPara>
              <m:oMathParaPr>
                <m:jc m:val="left"/>
              </m:oMathParaPr>
              <m:oMath>
                <m:sSub>
                  <m:sSubPr>
                    <m:ctrlPr>
                      <w:rPr>
                        <w:rFonts w:ascii="Cambria Math" w:hAnsi="Cambria Math"/>
                      </w:rPr>
                    </m:ctrlPr>
                  </m:sSubPr>
                  <m:e>
                    <m:r>
                      <m:rPr>
                        <m:sty m:val="p"/>
                      </m:rPr>
                      <w:rPr>
                        <w:rFonts w:ascii="Cambria Math" w:hAnsi="Cambria Math"/>
                      </w:rPr>
                      <m:t>k</m:t>
                    </m:r>
                  </m:e>
                  <m:sub>
                    <m:r>
                      <m:rPr>
                        <m:sty m:val="p"/>
                      </m:rPr>
                      <w:rPr>
                        <w:rFonts w:ascii="Cambria Math" w:hAnsi="Cambria Math"/>
                      </w:rPr>
                      <m:t>E</m:t>
                    </m:r>
                  </m:sub>
                </m:sSub>
                <m:r>
                  <m:rPr>
                    <m:sty m:val="p"/>
                  </m:rPr>
                  <w:rPr>
                    <w:rFonts w:ascii="Cambria Math" w:hAnsi="Cambria Math"/>
                  </w:rPr>
                  <m:t>=exp</m:t>
                </m:r>
                <m:d>
                  <m:dPr>
                    <m:ctrlPr>
                      <w:rPr>
                        <w:rFonts w:ascii="Cambria Math" w:hAnsi="Cambria Math"/>
                      </w:rPr>
                    </m:ctrlPr>
                  </m:dPr>
                  <m:e>
                    <m:sSub>
                      <m:sSubPr>
                        <m:ctrlPr>
                          <w:rPr>
                            <w:rFonts w:ascii="Cambria Math" w:hAnsi="Cambria Math"/>
                          </w:rPr>
                        </m:ctrlPr>
                      </m:sSubPr>
                      <m:e>
                        <m:r>
                          <m:rPr>
                            <m:sty m:val="p"/>
                          </m:rPr>
                          <w:rPr>
                            <w:rFonts w:ascii="Cambria Math" w:hAnsi="Cambria Math"/>
                          </w:rPr>
                          <m:t>b</m:t>
                        </m:r>
                      </m:e>
                      <m:sub>
                        <m:r>
                          <m:rPr>
                            <m:sty m:val="p"/>
                          </m:rPr>
                          <w:rPr>
                            <w:rFonts w:ascii="Cambria Math" w:hAnsi="Cambria Math"/>
                          </w:rPr>
                          <m:t>E</m:t>
                        </m:r>
                      </m:sub>
                    </m:sSub>
                    <m:d>
                      <m:dPr>
                        <m:ctrlPr>
                          <w:rPr>
                            <w:rFonts w:ascii="Cambria Math" w:hAnsi="Cambria Math"/>
                          </w:rPr>
                        </m:ctrlPr>
                      </m:dPr>
                      <m:e>
                        <m:f>
                          <m:fPr>
                            <m:ctrlPr>
                              <w:rPr>
                                <w:rFonts w:ascii="Cambria Math" w:hAnsi="Cambria Math"/>
                              </w:rPr>
                            </m:ctrlPr>
                          </m:fPr>
                          <m:num>
                            <m:r>
                              <m:rPr>
                                <m:sty m:val="p"/>
                              </m:rPr>
                              <w:rPr>
                                <w:rFonts w:ascii="Cambria Math" w:hAnsi="Cambria Math"/>
                              </w:rPr>
                              <m:t>1</m:t>
                            </m:r>
                          </m:num>
                          <m:den>
                            <m:sSub>
                              <m:sSubPr>
                                <m:ctrlPr>
                                  <w:rPr>
                                    <w:rFonts w:ascii="Cambria Math" w:hAnsi="Cambria Math"/>
                                  </w:rPr>
                                </m:ctrlPr>
                              </m:sSubPr>
                              <m:e>
                                <m:r>
                                  <m:rPr>
                                    <m:sty m:val="p"/>
                                  </m:rPr>
                                  <w:rPr>
                                    <w:rFonts w:ascii="Cambria Math" w:hAnsi="Cambria Math"/>
                                  </w:rPr>
                                  <m:t>T</m:t>
                                </m:r>
                              </m:e>
                              <m:sub>
                                <m:r>
                                  <m:rPr>
                                    <m:sty m:val="p"/>
                                  </m:rPr>
                                  <w:rPr>
                                    <w:rFonts w:ascii="Cambria Math" w:hAnsi="Cambria Math"/>
                                  </w:rPr>
                                  <m:t>REF</m:t>
                                </m:r>
                              </m:sub>
                            </m:sSub>
                          </m:den>
                        </m:f>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T</m:t>
                            </m:r>
                          </m:den>
                        </m:f>
                      </m:e>
                    </m:d>
                  </m:e>
                </m:d>
              </m:oMath>
            </m:oMathPara>
          </w:p>
        </w:tc>
        <w:tc>
          <w:tcPr>
            <w:tcW w:w="654" w:type="dxa"/>
            <w:vAlign w:val="center"/>
          </w:tcPr>
          <w:p w14:paraId="08259CB3" w14:textId="77777777" w:rsidR="00D32C05" w:rsidRPr="00C70846" w:rsidRDefault="00D32C05" w:rsidP="00FB1284">
            <w:pPr>
              <w:pStyle w:val="PargrafodaLista"/>
              <w:jc w:val="right"/>
            </w:pPr>
            <w:r w:rsidRPr="003513EF">
              <w:t>(1)</w:t>
            </w:r>
          </w:p>
        </w:tc>
      </w:tr>
    </w:tbl>
    <w:p w14:paraId="6244855B" w14:textId="787C99F1" w:rsidR="00D32C05" w:rsidRPr="000B65A9" w:rsidRDefault="000B65A9" w:rsidP="00D32C05">
      <w:pPr>
        <w:pStyle w:val="PargrafodaLista"/>
        <w:rPr>
          <w:b/>
          <w:lang w:val="en-US"/>
        </w:rPr>
      </w:pPr>
      <w:r w:rsidRPr="000B65A9">
        <w:rPr>
          <w:lang w:val="en-US"/>
        </w:rPr>
        <w:t>In the text, refer to the equations as ‘Eq. (1)’, ‘</w:t>
      </w:r>
      <w:proofErr w:type="spellStart"/>
      <w:r w:rsidRPr="000B65A9">
        <w:rPr>
          <w:lang w:val="en-US"/>
        </w:rPr>
        <w:t>Eqs</w:t>
      </w:r>
      <w:proofErr w:type="spellEnd"/>
      <w:r w:rsidRPr="000B65A9">
        <w:rPr>
          <w:lang w:val="en-US"/>
        </w:rPr>
        <w:t>. (2) and (3)’ or, if at the beginning of a sentence, ‘Equation (4)’.</w:t>
      </w:r>
    </w:p>
    <w:p w14:paraId="79BCD8C2" w14:textId="5E5DF378" w:rsidR="006F5D77" w:rsidRPr="00327375" w:rsidRDefault="00BF3303" w:rsidP="009927ED">
      <w:pPr>
        <w:pStyle w:val="Ttulo1"/>
        <w:rPr>
          <w:lang w:val="en-US"/>
        </w:rPr>
      </w:pPr>
      <w:r w:rsidRPr="00327375">
        <w:rPr>
          <w:lang w:val="en-US"/>
        </w:rPr>
        <w:t>4</w:t>
      </w:r>
      <w:r w:rsidR="006F5D77" w:rsidRPr="00327375">
        <w:rPr>
          <w:lang w:val="en-US"/>
        </w:rPr>
        <w:t>.</w:t>
      </w:r>
      <w:r w:rsidR="00CD3CB4" w:rsidRPr="00327375">
        <w:rPr>
          <w:lang w:val="en-US"/>
        </w:rPr>
        <w:t>-</w:t>
      </w:r>
      <w:r w:rsidR="006F5D77" w:rsidRPr="00327375">
        <w:rPr>
          <w:lang w:val="en-US"/>
        </w:rPr>
        <w:t xml:space="preserve"> </w:t>
      </w:r>
      <w:r w:rsidR="000B65A9" w:rsidRPr="00327375">
        <w:rPr>
          <w:lang w:val="en-US"/>
        </w:rPr>
        <w:t>CONCLUSIONS</w:t>
      </w:r>
    </w:p>
    <w:p w14:paraId="5CD48F79" w14:textId="06A80F88" w:rsidR="00F2091D" w:rsidRPr="00327375" w:rsidRDefault="00327375" w:rsidP="000E5303">
      <w:pPr>
        <w:pStyle w:val="PargrafodaLista"/>
        <w:contextualSpacing/>
        <w:rPr>
          <w:lang w:val="en-US"/>
        </w:rPr>
      </w:pPr>
      <w:r w:rsidRPr="00327375">
        <w:rPr>
          <w:lang w:val="en-US"/>
        </w:rPr>
        <w:t>Always include a section at the end with the most relevant conclusions of your work. In case of enumerations, this structure should be used:</w:t>
      </w:r>
    </w:p>
    <w:p w14:paraId="6190FEAE" w14:textId="2FAE5420" w:rsidR="00DC5432" w:rsidRPr="00327375" w:rsidRDefault="00327375" w:rsidP="000E5303">
      <w:pPr>
        <w:pStyle w:val="PargrafodaLista"/>
        <w:numPr>
          <w:ilvl w:val="0"/>
          <w:numId w:val="13"/>
        </w:numPr>
        <w:ind w:left="340" w:hanging="170"/>
        <w:contextualSpacing/>
        <w:rPr>
          <w:lang w:val="en-US"/>
        </w:rPr>
      </w:pPr>
      <w:r w:rsidRPr="00327375">
        <w:rPr>
          <w:lang w:val="en-US"/>
        </w:rPr>
        <w:t>In order to maintain the uniformity of the event minutes, strict compliance with these instructions is requested</w:t>
      </w:r>
      <w:r w:rsidR="00DC5432" w:rsidRPr="00327375">
        <w:rPr>
          <w:lang w:val="en-US"/>
        </w:rPr>
        <w:t>.</w:t>
      </w:r>
    </w:p>
    <w:p w14:paraId="12873E5E" w14:textId="59932416" w:rsidR="00DC5432" w:rsidRPr="000E5303" w:rsidRDefault="00327375" w:rsidP="000E5303">
      <w:pPr>
        <w:pStyle w:val="PargrafodaLista"/>
        <w:numPr>
          <w:ilvl w:val="0"/>
          <w:numId w:val="13"/>
        </w:numPr>
        <w:ind w:left="340" w:hanging="170"/>
        <w:contextualSpacing/>
      </w:pPr>
      <w:proofErr w:type="spellStart"/>
      <w:r w:rsidRPr="00327375">
        <w:t>Must</w:t>
      </w:r>
      <w:proofErr w:type="spellEnd"/>
      <w:r w:rsidRPr="00327375">
        <w:t xml:space="preserve"> </w:t>
      </w:r>
      <w:proofErr w:type="spellStart"/>
      <w:r w:rsidRPr="00327375">
        <w:t>have</w:t>
      </w:r>
      <w:proofErr w:type="spellEnd"/>
      <w:r w:rsidRPr="00327375">
        <w:t xml:space="preserve"> a </w:t>
      </w:r>
      <w:proofErr w:type="spellStart"/>
      <w:r w:rsidRPr="00327375">
        <w:t>maximum</w:t>
      </w:r>
      <w:proofErr w:type="spellEnd"/>
      <w:r w:rsidRPr="00327375">
        <w:t xml:space="preserve"> </w:t>
      </w:r>
      <w:proofErr w:type="spellStart"/>
      <w:r w:rsidRPr="00327375">
        <w:t>length</w:t>
      </w:r>
      <w:proofErr w:type="spellEnd"/>
      <w:r w:rsidRPr="00327375">
        <w:t xml:space="preserve"> </w:t>
      </w:r>
      <w:proofErr w:type="spellStart"/>
      <w:r w:rsidRPr="00327375">
        <w:t>of</w:t>
      </w:r>
      <w:proofErr w:type="spellEnd"/>
      <w:r w:rsidRPr="00327375">
        <w:t xml:space="preserve"> </w:t>
      </w:r>
      <w:r>
        <w:t>8</w:t>
      </w:r>
      <w:r w:rsidRPr="00327375">
        <w:t xml:space="preserve"> </w:t>
      </w:r>
      <w:proofErr w:type="spellStart"/>
      <w:r w:rsidRPr="00327375">
        <w:t>pages</w:t>
      </w:r>
      <w:proofErr w:type="spellEnd"/>
      <w:r w:rsidR="00DC5432" w:rsidRPr="000E5303">
        <w:t>.</w:t>
      </w:r>
    </w:p>
    <w:p w14:paraId="697057DD" w14:textId="1CBEEFC5" w:rsidR="006F5D77" w:rsidRPr="005358E5" w:rsidRDefault="005358E5" w:rsidP="009927ED">
      <w:pPr>
        <w:pStyle w:val="Ttulo1"/>
        <w:rPr>
          <w:lang w:val="en-US"/>
        </w:rPr>
      </w:pPr>
      <w:r w:rsidRPr="005358E5">
        <w:rPr>
          <w:lang w:val="en-US"/>
        </w:rPr>
        <w:t>ACKNOWLEDGEMENTS</w:t>
      </w:r>
    </w:p>
    <w:p w14:paraId="15E7B093" w14:textId="2F66937C" w:rsidR="006F5D77" w:rsidRPr="005358E5" w:rsidRDefault="005358E5" w:rsidP="00940DD5">
      <w:pPr>
        <w:pStyle w:val="PargrafodaLista"/>
        <w:rPr>
          <w:lang w:val="en-US"/>
        </w:rPr>
      </w:pPr>
      <w:r w:rsidRPr="005358E5">
        <w:rPr>
          <w:lang w:val="en-US"/>
        </w:rPr>
        <w:t>If acknowledgments are necessary, they must be inserted before the references</w:t>
      </w:r>
      <w:r w:rsidR="00A1061C" w:rsidRPr="005358E5">
        <w:rPr>
          <w:lang w:val="en-US"/>
        </w:rPr>
        <w:t>.</w:t>
      </w:r>
    </w:p>
    <w:p w14:paraId="746DB178" w14:textId="78CB10F5" w:rsidR="00717E3B" w:rsidRPr="00717E3B" w:rsidRDefault="005358E5">
      <w:pPr>
        <w:pStyle w:val="Ttulo1"/>
        <w:rPr>
          <w:lang w:val="pt-PT"/>
        </w:rPr>
      </w:pPr>
      <w:r w:rsidRPr="005358E5">
        <w:rPr>
          <w:lang w:val="pt-PT"/>
        </w:rPr>
        <w:lastRenderedPageBreak/>
        <w:t>REFERENCES</w:t>
      </w:r>
    </w:p>
    <w:p w14:paraId="2F3E4008" w14:textId="25F4BA3A" w:rsidR="00717E3B" w:rsidRPr="000E5303" w:rsidRDefault="002F0D4F" w:rsidP="000E5303">
      <w:pPr>
        <w:pStyle w:val="SemEspaamento"/>
        <w:rPr>
          <w:b/>
          <w:lang w:val="pt-PT"/>
        </w:rPr>
      </w:pPr>
      <w:r w:rsidRPr="002F0D4F">
        <w:rPr>
          <w:lang w:val="en-US"/>
        </w:rPr>
        <w:t xml:space="preserve">References in the text must appear between consecutively numbered parentheses in the order of appearance in the document. References must be in </w:t>
      </w:r>
      <w:proofErr w:type="gramStart"/>
      <w:r w:rsidRPr="002F0D4F">
        <w:rPr>
          <w:lang w:val="en-US"/>
        </w:rPr>
        <w:t>10 point</w:t>
      </w:r>
      <w:proofErr w:type="gramEnd"/>
      <w:r w:rsidRPr="002F0D4F">
        <w:rPr>
          <w:lang w:val="en-US"/>
        </w:rPr>
        <w:t xml:space="preserve"> size, not Times New Roman font. Authors must pay attention to adequately providing complete information about jobs, authors and data, verifying the information. </w:t>
      </w:r>
      <w:proofErr w:type="spellStart"/>
      <w:r w:rsidRPr="002F0D4F">
        <w:rPr>
          <w:lang w:val="pt-PT"/>
        </w:rPr>
        <w:t>Below</w:t>
      </w:r>
      <w:proofErr w:type="spellEnd"/>
      <w:r w:rsidRPr="002F0D4F">
        <w:rPr>
          <w:lang w:val="pt-PT"/>
        </w:rPr>
        <w:t xml:space="preserve"> </w:t>
      </w:r>
      <w:proofErr w:type="spellStart"/>
      <w:r w:rsidRPr="002F0D4F">
        <w:rPr>
          <w:lang w:val="pt-PT"/>
        </w:rPr>
        <w:t>you</w:t>
      </w:r>
      <w:proofErr w:type="spellEnd"/>
      <w:r w:rsidRPr="002F0D4F">
        <w:rPr>
          <w:lang w:val="pt-PT"/>
        </w:rPr>
        <w:t xml:space="preserve"> </w:t>
      </w:r>
      <w:proofErr w:type="spellStart"/>
      <w:r w:rsidRPr="002F0D4F">
        <w:rPr>
          <w:lang w:val="pt-PT"/>
        </w:rPr>
        <w:t>will</w:t>
      </w:r>
      <w:proofErr w:type="spellEnd"/>
      <w:r w:rsidRPr="002F0D4F">
        <w:rPr>
          <w:lang w:val="pt-PT"/>
        </w:rPr>
        <w:t xml:space="preserve"> </w:t>
      </w:r>
      <w:proofErr w:type="spellStart"/>
      <w:r w:rsidRPr="002F0D4F">
        <w:rPr>
          <w:lang w:val="pt-PT"/>
        </w:rPr>
        <w:t>find</w:t>
      </w:r>
      <w:proofErr w:type="spellEnd"/>
      <w:r w:rsidRPr="002F0D4F">
        <w:rPr>
          <w:lang w:val="pt-PT"/>
        </w:rPr>
        <w:t xml:space="preserve"> </w:t>
      </w:r>
      <w:proofErr w:type="spellStart"/>
      <w:r w:rsidRPr="002F0D4F">
        <w:rPr>
          <w:lang w:val="pt-PT"/>
        </w:rPr>
        <w:t>an</w:t>
      </w:r>
      <w:proofErr w:type="spellEnd"/>
      <w:r w:rsidRPr="002F0D4F">
        <w:rPr>
          <w:lang w:val="pt-PT"/>
        </w:rPr>
        <w:t xml:space="preserve"> </w:t>
      </w:r>
      <w:proofErr w:type="spellStart"/>
      <w:r w:rsidRPr="002F0D4F">
        <w:rPr>
          <w:lang w:val="pt-PT"/>
        </w:rPr>
        <w:t>example</w:t>
      </w:r>
      <w:proofErr w:type="spellEnd"/>
      <w:r w:rsidRPr="002F0D4F">
        <w:rPr>
          <w:lang w:val="pt-PT"/>
        </w:rPr>
        <w:t xml:space="preserve"> </w:t>
      </w:r>
      <w:proofErr w:type="spellStart"/>
      <w:r w:rsidRPr="002F0D4F">
        <w:rPr>
          <w:lang w:val="pt-PT"/>
        </w:rPr>
        <w:t>of</w:t>
      </w:r>
      <w:proofErr w:type="spellEnd"/>
      <w:r w:rsidRPr="002F0D4F">
        <w:rPr>
          <w:lang w:val="pt-PT"/>
        </w:rPr>
        <w:t xml:space="preserve"> </w:t>
      </w:r>
      <w:proofErr w:type="spellStart"/>
      <w:r w:rsidRPr="002F0D4F">
        <w:rPr>
          <w:lang w:val="pt-PT"/>
        </w:rPr>
        <w:t>references</w:t>
      </w:r>
      <w:proofErr w:type="spellEnd"/>
      <w:r w:rsidR="00717E3B" w:rsidRPr="000E5303">
        <w:rPr>
          <w:lang w:val="pt-PT"/>
        </w:rPr>
        <w:t>.</w:t>
      </w:r>
    </w:p>
    <w:p w14:paraId="022B3B11" w14:textId="77777777" w:rsidR="00717E3B" w:rsidRPr="000E5303" w:rsidRDefault="00717E3B" w:rsidP="000E5303">
      <w:pPr>
        <w:pStyle w:val="SemEspaamento"/>
        <w:rPr>
          <w:b/>
          <w:lang w:val="en-US"/>
        </w:rPr>
      </w:pPr>
      <w:proofErr w:type="spellStart"/>
      <w:r w:rsidRPr="000E5303">
        <w:rPr>
          <w:lang w:val="en-US"/>
        </w:rPr>
        <w:t>Sterman</w:t>
      </w:r>
      <w:proofErr w:type="spellEnd"/>
      <w:r w:rsidRPr="000E5303">
        <w:rPr>
          <w:lang w:val="en-US"/>
        </w:rPr>
        <w:t xml:space="preserve">, S. and Marsden, J.G., 'Silane coupling agents', Industrial &amp; Engineering Chemistry </w:t>
      </w:r>
      <w:r w:rsidRPr="000E5303">
        <w:rPr>
          <w:b/>
          <w:lang w:val="en-US"/>
        </w:rPr>
        <w:t>58</w:t>
      </w:r>
      <w:r w:rsidRPr="000E5303">
        <w:rPr>
          <w:lang w:val="en-US"/>
        </w:rPr>
        <w:t xml:space="preserve"> (3) (1966) 33-77.</w:t>
      </w:r>
    </w:p>
    <w:p w14:paraId="4F85AB94" w14:textId="77777777" w:rsidR="00717E3B" w:rsidRPr="000E5303" w:rsidRDefault="00717E3B" w:rsidP="000E5303">
      <w:pPr>
        <w:pStyle w:val="SemEspaamento"/>
        <w:rPr>
          <w:b/>
          <w:lang w:val="en-US"/>
        </w:rPr>
      </w:pPr>
      <w:r w:rsidRPr="000E5303">
        <w:rPr>
          <w:lang w:val="en-US"/>
        </w:rPr>
        <w:t>Alexander, K.M., Wardlow, J. and Gilbert, D., 'Aggregate-cement bond, cement paste strength and the strength of concrete', in 'The Structure of Concrete', Proceedings of an International Conference, London, September, 1965 (Cement and Concrete Association, London, 1968) 59-81.</w:t>
      </w:r>
    </w:p>
    <w:p w14:paraId="561433A5" w14:textId="77777777" w:rsidR="00B61EE4" w:rsidRPr="000E5303" w:rsidRDefault="00717E3B" w:rsidP="000E5303">
      <w:pPr>
        <w:pStyle w:val="SemEspaamento"/>
        <w:rPr>
          <w:lang w:val="en-US"/>
        </w:rPr>
      </w:pPr>
      <w:r w:rsidRPr="000E5303">
        <w:rPr>
          <w:lang w:val="en-US"/>
        </w:rPr>
        <w:t xml:space="preserve">Crank, J., 'The Mathematics of Diffusion', 2nd </w:t>
      </w:r>
      <w:proofErr w:type="spellStart"/>
      <w:r w:rsidRPr="000E5303">
        <w:rPr>
          <w:lang w:val="en-US"/>
        </w:rPr>
        <w:t>Edn</w:t>
      </w:r>
      <w:proofErr w:type="spellEnd"/>
      <w:r w:rsidRPr="000E5303">
        <w:rPr>
          <w:lang w:val="en-US"/>
        </w:rPr>
        <w:t xml:space="preserve"> (Clarendon, Oxford, 1975).</w:t>
      </w:r>
    </w:p>
    <w:sectPr w:rsidR="00B61EE4" w:rsidRPr="000E5303" w:rsidSect="000E5303">
      <w:headerReference w:type="even" r:id="rId12"/>
      <w:headerReference w:type="default" r:id="rId13"/>
      <w:footerReference w:type="even" r:id="rId14"/>
      <w:footerReference w:type="default" r:id="rId15"/>
      <w:headerReference w:type="first" r:id="rId16"/>
      <w:footerReference w:type="first" r:id="rId17"/>
      <w:type w:val="continuous"/>
      <w:pgSz w:w="9639" w:h="13608" w:code="9"/>
      <w:pgMar w:top="1985" w:right="1134" w:bottom="1134" w:left="1134" w:header="1134" w:footer="567" w:gutter="0"/>
      <w:cols w:space="567"/>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C2A5" w14:textId="77777777" w:rsidR="00A64932" w:rsidRDefault="00A64932">
      <w:r>
        <w:separator/>
      </w:r>
    </w:p>
    <w:p w14:paraId="4FE0041D" w14:textId="77777777" w:rsidR="00A64932" w:rsidRDefault="00A64932"/>
  </w:endnote>
  <w:endnote w:type="continuationSeparator" w:id="0">
    <w:p w14:paraId="15A8AB03" w14:textId="77777777" w:rsidR="00A64932" w:rsidRDefault="00A64932">
      <w:r>
        <w:continuationSeparator/>
      </w:r>
    </w:p>
    <w:p w14:paraId="02B5565B" w14:textId="77777777" w:rsidR="00A64932" w:rsidRDefault="00A649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ahoma"/>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E9063" w14:textId="77777777" w:rsidR="00CB7DA8" w:rsidRPr="00D12DDD" w:rsidRDefault="00CB7DA8" w:rsidP="00D12DDD">
    <w:pPr>
      <w:pStyle w:val="Rodap"/>
      <w:jc w:val="center"/>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3CFE3" w14:textId="77777777" w:rsidR="006F5D77" w:rsidRPr="00D12DDD" w:rsidRDefault="006F5D77" w:rsidP="00E36D7F">
    <w:pPr>
      <w:pStyle w:val="Rodap"/>
      <w:ind w:right="360" w:firstLine="360"/>
      <w:jc w:val="center"/>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2E993" w14:textId="77777777" w:rsidR="00CB7DA8" w:rsidRPr="00D12DDD" w:rsidRDefault="00CB7DA8" w:rsidP="00CB7DA8">
    <w:pPr>
      <w:pStyle w:val="Rodap"/>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6C0B3" w14:textId="77777777" w:rsidR="00A64932" w:rsidRDefault="00A64932">
      <w:r>
        <w:separator/>
      </w:r>
    </w:p>
    <w:p w14:paraId="1B1B4681" w14:textId="77777777" w:rsidR="00A64932" w:rsidRDefault="00A64932"/>
  </w:footnote>
  <w:footnote w:type="continuationSeparator" w:id="0">
    <w:p w14:paraId="608B2528" w14:textId="77777777" w:rsidR="00A64932" w:rsidRDefault="00A64932">
      <w:r>
        <w:continuationSeparator/>
      </w:r>
    </w:p>
    <w:p w14:paraId="551D641F" w14:textId="77777777" w:rsidR="00A64932" w:rsidRDefault="00A649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FE03D" w14:textId="251CD460" w:rsidR="00B455BC" w:rsidRPr="00CB75E4" w:rsidRDefault="009514FA" w:rsidP="00B455BC">
    <w:pPr>
      <w:tabs>
        <w:tab w:val="center" w:pos="4153"/>
        <w:tab w:val="right" w:pos="8306"/>
      </w:tabs>
      <w:overflowPunct w:val="0"/>
      <w:autoSpaceDE w:val="0"/>
      <w:autoSpaceDN w:val="0"/>
      <w:adjustRightInd w:val="0"/>
      <w:spacing w:after="60"/>
      <w:textAlignment w:val="baseline"/>
      <w:rPr>
        <w:b/>
        <w:color w:val="404040"/>
        <w:sz w:val="18"/>
        <w:lang w:val="en-US"/>
      </w:rPr>
    </w:pPr>
    <w:r w:rsidRPr="00CB75E4">
      <w:rPr>
        <w:b/>
        <w:color w:val="404040"/>
        <w:sz w:val="18"/>
        <w:lang w:val="en-US"/>
      </w:rPr>
      <w:t>The Title of the article… (one line)</w:t>
    </w:r>
  </w:p>
  <w:p w14:paraId="075A23DB" w14:textId="5EA89C8F" w:rsidR="00B455BC" w:rsidRPr="00B455BC" w:rsidRDefault="00ED5402" w:rsidP="00EE3A46">
    <w:pPr>
      <w:tabs>
        <w:tab w:val="center" w:pos="4153"/>
        <w:tab w:val="right" w:pos="8306"/>
      </w:tabs>
      <w:overflowPunct w:val="0"/>
      <w:autoSpaceDE w:val="0"/>
      <w:autoSpaceDN w:val="0"/>
      <w:adjustRightInd w:val="0"/>
      <w:spacing w:after="60"/>
      <w:jc w:val="center"/>
      <w:textAlignment w:val="baseline"/>
      <w:rPr>
        <w:i/>
        <w:color w:val="A6A6A6"/>
        <w:sz w:val="18"/>
        <w:lang w:val="es-ES"/>
      </w:rPr>
    </w:pPr>
    <w:bookmarkStart w:id="1" w:name="_Hlk182325978"/>
    <w:r>
      <w:rPr>
        <w:i/>
        <w:color w:val="A6A6A6"/>
        <w:sz w:val="18"/>
        <w:lang w:val="es-ES"/>
      </w:rPr>
      <w:t>TISCon</w:t>
    </w:r>
    <w:r w:rsidR="00B455BC" w:rsidRPr="00B455BC">
      <w:rPr>
        <w:i/>
        <w:color w:val="A6A6A6"/>
        <w:sz w:val="18"/>
        <w:lang w:val="es-ES"/>
      </w:rPr>
      <w:t>20</w:t>
    </w:r>
    <w:r w:rsidR="00EE3A46">
      <w:rPr>
        <w:i/>
        <w:color w:val="A6A6A6"/>
        <w:sz w:val="18"/>
        <w:lang w:val="es-ES"/>
      </w:rPr>
      <w:t>2</w:t>
    </w:r>
    <w:r>
      <w:rPr>
        <w:i/>
        <w:color w:val="A6A6A6"/>
        <w:sz w:val="18"/>
        <w:lang w:val="es-ES"/>
      </w:rPr>
      <w:t>7</w:t>
    </w:r>
    <w:r w:rsidR="00B455BC" w:rsidRPr="00B455BC">
      <w:rPr>
        <w:i/>
        <w:color w:val="A6A6A6"/>
        <w:sz w:val="18"/>
        <w:lang w:val="es-ES"/>
      </w:rPr>
      <w:t xml:space="preserve"> | </w:t>
    </w:r>
    <w:r>
      <w:rPr>
        <w:i/>
        <w:color w:val="A6A6A6"/>
        <w:sz w:val="18"/>
        <w:lang w:val="es-ES"/>
      </w:rPr>
      <w:t>1st</w:t>
    </w:r>
    <w:r w:rsidR="00CB75E4" w:rsidRPr="00CB75E4">
      <w:rPr>
        <w:i/>
        <w:color w:val="A6A6A6"/>
        <w:sz w:val="18"/>
        <w:lang w:val="es-ES"/>
      </w:rPr>
      <w:t xml:space="preserve"> </w:t>
    </w:r>
    <w:r w:rsidRPr="00ED5402">
      <w:rPr>
        <w:i/>
        <w:color w:val="A6A6A6"/>
        <w:sz w:val="18"/>
        <w:lang w:val="es-ES"/>
      </w:rPr>
      <w:t>Ibero-American C</w:t>
    </w:r>
    <w:r>
      <w:rPr>
        <w:i/>
        <w:color w:val="A6A6A6"/>
        <w:sz w:val="18"/>
        <w:lang w:val="es-ES"/>
      </w:rPr>
      <w:t>.</w:t>
    </w:r>
    <w:r w:rsidRPr="00ED5402">
      <w:rPr>
        <w:i/>
        <w:color w:val="A6A6A6"/>
        <w:sz w:val="18"/>
        <w:lang w:val="es-ES"/>
      </w:rPr>
      <w:t xml:space="preserve"> </w:t>
    </w:r>
    <w:proofErr w:type="spellStart"/>
    <w:r w:rsidRPr="00ED5402">
      <w:rPr>
        <w:i/>
        <w:color w:val="A6A6A6"/>
        <w:sz w:val="18"/>
        <w:lang w:val="es-ES"/>
      </w:rPr>
      <w:t>on</w:t>
    </w:r>
    <w:proofErr w:type="spellEnd"/>
    <w:r w:rsidRPr="00ED5402">
      <w:rPr>
        <w:i/>
        <w:color w:val="A6A6A6"/>
        <w:sz w:val="18"/>
        <w:lang w:val="es-ES"/>
      </w:rPr>
      <w:t xml:space="preserve"> </w:t>
    </w:r>
    <w:proofErr w:type="spellStart"/>
    <w:r w:rsidRPr="00ED5402">
      <w:rPr>
        <w:i/>
        <w:color w:val="A6A6A6"/>
        <w:sz w:val="18"/>
        <w:lang w:val="es-ES"/>
      </w:rPr>
      <w:t>Technological</w:t>
    </w:r>
    <w:proofErr w:type="spellEnd"/>
    <w:r w:rsidRPr="00ED5402">
      <w:rPr>
        <w:i/>
        <w:color w:val="A6A6A6"/>
        <w:sz w:val="18"/>
        <w:lang w:val="es-ES"/>
      </w:rPr>
      <w:t xml:space="preserve"> </w:t>
    </w:r>
    <w:proofErr w:type="spellStart"/>
    <w:r w:rsidRPr="00ED5402">
      <w:rPr>
        <w:i/>
        <w:color w:val="A6A6A6"/>
        <w:sz w:val="18"/>
        <w:lang w:val="es-ES"/>
      </w:rPr>
      <w:t>Innovation</w:t>
    </w:r>
    <w:proofErr w:type="spellEnd"/>
    <w:r w:rsidRPr="00ED5402">
      <w:rPr>
        <w:i/>
        <w:color w:val="A6A6A6"/>
        <w:sz w:val="18"/>
        <w:lang w:val="es-ES"/>
      </w:rPr>
      <w:t xml:space="preserve"> and </w:t>
    </w:r>
    <w:proofErr w:type="spellStart"/>
    <w:r w:rsidRPr="00ED5402">
      <w:rPr>
        <w:i/>
        <w:color w:val="A6A6A6"/>
        <w:sz w:val="18"/>
        <w:lang w:val="es-ES"/>
      </w:rPr>
      <w:t>Sustainability</w:t>
    </w:r>
    <w:proofErr w:type="spellEnd"/>
    <w:r w:rsidRPr="00ED5402">
      <w:rPr>
        <w:i/>
        <w:color w:val="A6A6A6"/>
        <w:sz w:val="18"/>
        <w:lang w:val="es-ES"/>
      </w:rPr>
      <w:t xml:space="preserve"> in </w:t>
    </w:r>
    <w:proofErr w:type="spellStart"/>
    <w:r w:rsidRPr="00ED5402">
      <w:rPr>
        <w:i/>
        <w:color w:val="A6A6A6"/>
        <w:sz w:val="18"/>
        <w:lang w:val="es-ES"/>
      </w:rPr>
      <w:t>Construction</w:t>
    </w:r>
    <w:proofErr w:type="spellEnd"/>
  </w:p>
  <w:bookmarkEnd w:id="1"/>
  <w:p w14:paraId="281E2E0A" w14:textId="77777777" w:rsidR="00081BC6" w:rsidRDefault="00081BC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95D3C" w14:textId="24A7FE45" w:rsidR="00B455BC" w:rsidRPr="00B809F6" w:rsidRDefault="00B809F6" w:rsidP="006E37A5">
    <w:pPr>
      <w:tabs>
        <w:tab w:val="center" w:pos="4153"/>
        <w:tab w:val="right" w:pos="8306"/>
      </w:tabs>
      <w:overflowPunct w:val="0"/>
      <w:autoSpaceDE w:val="0"/>
      <w:autoSpaceDN w:val="0"/>
      <w:adjustRightInd w:val="0"/>
      <w:spacing w:after="60"/>
      <w:jc w:val="right"/>
      <w:textAlignment w:val="baseline"/>
      <w:rPr>
        <w:b/>
        <w:color w:val="404040"/>
        <w:sz w:val="18"/>
        <w:lang w:val="en-US"/>
      </w:rPr>
    </w:pPr>
    <w:r w:rsidRPr="00B809F6">
      <w:rPr>
        <w:b/>
        <w:color w:val="404040"/>
        <w:sz w:val="18"/>
        <w:lang w:val="en-US"/>
      </w:rPr>
      <w:t>First Author, Second Author and Third Author</w:t>
    </w:r>
  </w:p>
  <w:p w14:paraId="0AC08C71" w14:textId="5970722F" w:rsidR="00081BC6" w:rsidRDefault="00ED5402">
    <w:r>
      <w:rPr>
        <w:i/>
        <w:color w:val="A6A6A6"/>
        <w:sz w:val="18"/>
        <w:lang w:val="es-ES"/>
      </w:rPr>
      <w:t>TISCon</w:t>
    </w:r>
    <w:r w:rsidR="00DD0203" w:rsidRPr="00DD0203">
      <w:rPr>
        <w:i/>
        <w:color w:val="A6A6A6"/>
        <w:sz w:val="18"/>
        <w:lang w:val="es-ES"/>
      </w:rPr>
      <w:t>202</w:t>
    </w:r>
    <w:r>
      <w:rPr>
        <w:i/>
        <w:color w:val="A6A6A6"/>
        <w:sz w:val="18"/>
        <w:lang w:val="es-ES"/>
      </w:rPr>
      <w:t>7</w:t>
    </w:r>
    <w:r w:rsidR="00DD0203" w:rsidRPr="00DD0203">
      <w:rPr>
        <w:i/>
        <w:color w:val="A6A6A6"/>
        <w:sz w:val="18"/>
        <w:lang w:val="es-ES"/>
      </w:rPr>
      <w:t xml:space="preserve"> | </w:t>
    </w:r>
    <w:r>
      <w:rPr>
        <w:i/>
        <w:color w:val="A6A6A6"/>
        <w:sz w:val="18"/>
        <w:lang w:val="es-ES"/>
      </w:rPr>
      <w:t>1st</w:t>
    </w:r>
    <w:r w:rsidR="00B809F6" w:rsidRPr="00B809F6">
      <w:rPr>
        <w:i/>
        <w:color w:val="A6A6A6"/>
        <w:sz w:val="18"/>
        <w:lang w:val="es-ES"/>
      </w:rPr>
      <w:t xml:space="preserve"> Ibero-American </w:t>
    </w:r>
    <w:r w:rsidRPr="00ED5402">
      <w:rPr>
        <w:i/>
        <w:color w:val="A6A6A6"/>
        <w:sz w:val="18"/>
        <w:lang w:val="es-ES"/>
      </w:rPr>
      <w:t>C</w:t>
    </w:r>
    <w:r>
      <w:rPr>
        <w:i/>
        <w:color w:val="A6A6A6"/>
        <w:sz w:val="18"/>
        <w:lang w:val="es-ES"/>
      </w:rPr>
      <w:t>.</w:t>
    </w:r>
    <w:r w:rsidRPr="00ED5402">
      <w:rPr>
        <w:i/>
        <w:color w:val="A6A6A6"/>
        <w:sz w:val="18"/>
        <w:lang w:val="es-ES"/>
      </w:rPr>
      <w:t xml:space="preserve"> </w:t>
    </w:r>
    <w:proofErr w:type="spellStart"/>
    <w:r w:rsidRPr="00ED5402">
      <w:rPr>
        <w:i/>
        <w:color w:val="A6A6A6"/>
        <w:sz w:val="18"/>
        <w:lang w:val="es-ES"/>
      </w:rPr>
      <w:t>on</w:t>
    </w:r>
    <w:proofErr w:type="spellEnd"/>
    <w:r w:rsidRPr="00ED5402">
      <w:rPr>
        <w:i/>
        <w:color w:val="A6A6A6"/>
        <w:sz w:val="18"/>
        <w:lang w:val="es-ES"/>
      </w:rPr>
      <w:t xml:space="preserve"> </w:t>
    </w:r>
    <w:proofErr w:type="spellStart"/>
    <w:r w:rsidRPr="00ED5402">
      <w:rPr>
        <w:i/>
        <w:color w:val="A6A6A6"/>
        <w:sz w:val="18"/>
        <w:lang w:val="es-ES"/>
      </w:rPr>
      <w:t>Technological</w:t>
    </w:r>
    <w:proofErr w:type="spellEnd"/>
    <w:r w:rsidRPr="00ED5402">
      <w:rPr>
        <w:i/>
        <w:color w:val="A6A6A6"/>
        <w:sz w:val="18"/>
        <w:lang w:val="es-ES"/>
      </w:rPr>
      <w:t xml:space="preserve"> </w:t>
    </w:r>
    <w:proofErr w:type="spellStart"/>
    <w:r w:rsidRPr="00ED5402">
      <w:rPr>
        <w:i/>
        <w:color w:val="A6A6A6"/>
        <w:sz w:val="18"/>
        <w:lang w:val="es-ES"/>
      </w:rPr>
      <w:t>Innovation</w:t>
    </w:r>
    <w:proofErr w:type="spellEnd"/>
    <w:r w:rsidRPr="00ED5402">
      <w:rPr>
        <w:i/>
        <w:color w:val="A6A6A6"/>
        <w:sz w:val="18"/>
        <w:lang w:val="es-ES"/>
      </w:rPr>
      <w:t xml:space="preserve"> and </w:t>
    </w:r>
    <w:proofErr w:type="spellStart"/>
    <w:r w:rsidRPr="00ED5402">
      <w:rPr>
        <w:i/>
        <w:color w:val="A6A6A6"/>
        <w:sz w:val="18"/>
        <w:lang w:val="es-ES"/>
      </w:rPr>
      <w:t>Sustainability</w:t>
    </w:r>
    <w:proofErr w:type="spellEnd"/>
    <w:r w:rsidRPr="00ED5402">
      <w:rPr>
        <w:i/>
        <w:color w:val="A6A6A6"/>
        <w:sz w:val="18"/>
        <w:lang w:val="es-ES"/>
      </w:rPr>
      <w:t xml:space="preserve"> in </w:t>
    </w:r>
    <w:proofErr w:type="spellStart"/>
    <w:r w:rsidRPr="00ED5402">
      <w:rPr>
        <w:i/>
        <w:color w:val="A6A6A6"/>
        <w:sz w:val="18"/>
        <w:lang w:val="es-ES"/>
      </w:rPr>
      <w:t>Construction</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D9635" w14:textId="2892879A" w:rsidR="00CB7DA8" w:rsidRPr="0067545F" w:rsidRDefault="00ED5402" w:rsidP="00ED5402">
    <w:pPr>
      <w:tabs>
        <w:tab w:val="center" w:pos="4153"/>
        <w:tab w:val="right" w:pos="8306"/>
      </w:tabs>
      <w:overflowPunct w:val="0"/>
      <w:autoSpaceDE w:val="0"/>
      <w:autoSpaceDN w:val="0"/>
      <w:adjustRightInd w:val="0"/>
      <w:jc w:val="center"/>
      <w:textAlignment w:val="baseline"/>
      <w:rPr>
        <w:b/>
        <w:iCs/>
        <w:noProof/>
        <w:color w:val="404040" w:themeColor="text1" w:themeTint="BF"/>
        <w:sz w:val="22"/>
        <w:lang w:val="en-US" w:eastAsia="en-US"/>
      </w:rPr>
    </w:pPr>
    <w:r>
      <w:rPr>
        <w:b/>
        <w:iCs/>
        <w:noProof/>
        <w:color w:val="404040" w:themeColor="text1" w:themeTint="BF"/>
        <w:sz w:val="22"/>
        <w:lang w:val="en-US" w:eastAsia="en-US"/>
      </w:rPr>
      <w:t>TISCon</w:t>
    </w:r>
    <w:r w:rsidR="00071D67" w:rsidRPr="0067545F">
      <w:rPr>
        <w:b/>
        <w:iCs/>
        <w:noProof/>
        <w:color w:val="404040" w:themeColor="text1" w:themeTint="BF"/>
        <w:sz w:val="22"/>
        <w:lang w:val="en-US" w:eastAsia="en-US"/>
      </w:rPr>
      <w:t>20</w:t>
    </w:r>
    <w:r w:rsidR="001D7141" w:rsidRPr="0067545F">
      <w:rPr>
        <w:b/>
        <w:iCs/>
        <w:noProof/>
        <w:color w:val="404040" w:themeColor="text1" w:themeTint="BF"/>
        <w:sz w:val="22"/>
        <w:lang w:val="en-US" w:eastAsia="en-US"/>
      </w:rPr>
      <w:t>2</w:t>
    </w:r>
    <w:r>
      <w:rPr>
        <w:b/>
        <w:iCs/>
        <w:noProof/>
        <w:color w:val="404040" w:themeColor="text1" w:themeTint="BF"/>
        <w:sz w:val="22"/>
        <w:lang w:val="en-US" w:eastAsia="en-US"/>
      </w:rPr>
      <w:t>7</w:t>
    </w:r>
    <w:r w:rsidR="00071D67" w:rsidRPr="0067545F">
      <w:rPr>
        <w:b/>
        <w:iCs/>
        <w:noProof/>
        <w:color w:val="404040" w:themeColor="text1" w:themeTint="BF"/>
        <w:sz w:val="22"/>
        <w:lang w:val="en-US" w:eastAsia="en-US"/>
      </w:rPr>
      <w:t xml:space="preserve"> | </w:t>
    </w:r>
    <w:r>
      <w:rPr>
        <w:b/>
        <w:iCs/>
        <w:noProof/>
        <w:color w:val="404040" w:themeColor="text1" w:themeTint="BF"/>
        <w:sz w:val="22"/>
        <w:lang w:val="en-US" w:eastAsia="en-US"/>
      </w:rPr>
      <w:t>1st</w:t>
    </w:r>
    <w:r w:rsidR="0067545F" w:rsidRPr="0067545F">
      <w:rPr>
        <w:b/>
        <w:iCs/>
        <w:noProof/>
        <w:color w:val="404040" w:themeColor="text1" w:themeTint="BF"/>
        <w:sz w:val="22"/>
        <w:lang w:val="en-US" w:eastAsia="en-US"/>
      </w:rPr>
      <w:t xml:space="preserve"> Ibero-American Congress on </w:t>
    </w:r>
    <w:r w:rsidRPr="00ED5402">
      <w:rPr>
        <w:b/>
        <w:iCs/>
        <w:noProof/>
        <w:color w:val="404040" w:themeColor="text1" w:themeTint="BF"/>
        <w:sz w:val="22"/>
        <w:lang w:val="en-US" w:eastAsia="en-US"/>
      </w:rPr>
      <w:t>Technological Innovation and Sustainability in Construction</w:t>
    </w:r>
  </w:p>
  <w:p w14:paraId="47586019" w14:textId="77777777" w:rsidR="002D0E14" w:rsidRPr="00D92926" w:rsidRDefault="002D0E14" w:rsidP="00CB7DA8">
    <w:pPr>
      <w:tabs>
        <w:tab w:val="center" w:pos="4153"/>
        <w:tab w:val="right" w:pos="8306"/>
      </w:tabs>
      <w:overflowPunct w:val="0"/>
      <w:autoSpaceDE w:val="0"/>
      <w:autoSpaceDN w:val="0"/>
      <w:adjustRightInd w:val="0"/>
      <w:jc w:val="center"/>
      <w:textAlignment w:val="baseline"/>
      <w:rPr>
        <w:iCs/>
        <w:noProof/>
        <w:sz w:val="8"/>
        <w:lang w:val="tr-TR" w:eastAsia="en-US"/>
      </w:rPr>
    </w:pPr>
  </w:p>
  <w:p w14:paraId="246B67B1" w14:textId="2B4CAB8A" w:rsidR="00CB7DA8" w:rsidRPr="007849FC" w:rsidRDefault="003C608A" w:rsidP="00CB7DA8">
    <w:pPr>
      <w:tabs>
        <w:tab w:val="center" w:pos="4153"/>
        <w:tab w:val="right" w:pos="8306"/>
      </w:tabs>
      <w:overflowPunct w:val="0"/>
      <w:autoSpaceDE w:val="0"/>
      <w:autoSpaceDN w:val="0"/>
      <w:adjustRightInd w:val="0"/>
      <w:jc w:val="center"/>
      <w:textAlignment w:val="baseline"/>
      <w:rPr>
        <w:i/>
        <w:color w:val="7F7F7F" w:themeColor="text1" w:themeTint="80"/>
        <w:sz w:val="16"/>
        <w:lang w:val="en-US"/>
      </w:rPr>
    </w:pPr>
    <w:r>
      <w:rPr>
        <w:i/>
        <w:iCs/>
        <w:noProof/>
        <w:color w:val="7F7F7F" w:themeColor="text1" w:themeTint="80"/>
        <w:sz w:val="16"/>
        <w:lang w:val="tr-TR" w:eastAsia="en-US"/>
      </w:rPr>
      <w:t>Faro</w:t>
    </w:r>
    <w:r w:rsidR="00071D67" w:rsidRPr="00071D67">
      <w:rPr>
        <w:i/>
        <w:iCs/>
        <w:noProof/>
        <w:color w:val="7F7F7F" w:themeColor="text1" w:themeTint="80"/>
        <w:sz w:val="16"/>
        <w:lang w:val="tr-TR" w:eastAsia="en-US"/>
      </w:rPr>
      <w:t xml:space="preserve">, </w:t>
    </w:r>
    <w:r w:rsidR="007849FC" w:rsidRPr="007849FC">
      <w:rPr>
        <w:i/>
        <w:iCs/>
        <w:noProof/>
        <w:color w:val="7F7F7F" w:themeColor="text1" w:themeTint="80"/>
        <w:sz w:val="16"/>
        <w:lang w:val="tr-TR" w:eastAsia="en-US"/>
      </w:rPr>
      <w:t xml:space="preserve">September </w:t>
    </w:r>
    <w:r w:rsidR="00ED5402">
      <w:rPr>
        <w:i/>
        <w:iCs/>
        <w:noProof/>
        <w:color w:val="7F7F7F" w:themeColor="text1" w:themeTint="80"/>
        <w:sz w:val="16"/>
        <w:lang w:val="tr-TR" w:eastAsia="en-US"/>
      </w:rPr>
      <w:t>23</w:t>
    </w:r>
    <w:r w:rsidR="007849FC" w:rsidRPr="007849FC">
      <w:rPr>
        <w:i/>
        <w:iCs/>
        <w:noProof/>
        <w:color w:val="7F7F7F" w:themeColor="text1" w:themeTint="80"/>
        <w:sz w:val="16"/>
        <w:lang w:val="tr-TR" w:eastAsia="en-US"/>
      </w:rPr>
      <w:t xml:space="preserve"> and </w:t>
    </w:r>
    <w:r w:rsidR="00ED5402">
      <w:rPr>
        <w:i/>
        <w:iCs/>
        <w:noProof/>
        <w:color w:val="7F7F7F" w:themeColor="text1" w:themeTint="80"/>
        <w:sz w:val="16"/>
        <w:lang w:val="tr-TR" w:eastAsia="en-US"/>
      </w:rPr>
      <w:t>24</w:t>
    </w:r>
    <w:r w:rsidR="007849FC" w:rsidRPr="007849FC">
      <w:rPr>
        <w:i/>
        <w:iCs/>
        <w:noProof/>
        <w:color w:val="7F7F7F" w:themeColor="text1" w:themeTint="80"/>
        <w:sz w:val="16"/>
        <w:lang w:val="tr-TR" w:eastAsia="en-US"/>
      </w:rPr>
      <w:t>, 202</w:t>
    </w:r>
    <w:r w:rsidR="00ED5402">
      <w:rPr>
        <w:i/>
        <w:iCs/>
        <w:noProof/>
        <w:color w:val="7F7F7F" w:themeColor="text1" w:themeTint="80"/>
        <w:sz w:val="16"/>
        <w:lang w:val="tr-TR" w:eastAsia="en-US"/>
      </w:rPr>
      <w:t>7</w:t>
    </w:r>
  </w:p>
  <w:p w14:paraId="4775A527" w14:textId="77777777" w:rsidR="00081BC6" w:rsidRPr="007849FC" w:rsidRDefault="00081BC6">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6D14EB0"/>
    <w:multiLevelType w:val="hybridMultilevel"/>
    <w:tmpl w:val="E1D2C5F2"/>
    <w:lvl w:ilvl="0" w:tplc="76EA7592">
      <w:start w:val="1"/>
      <w:numFmt w:val="decimal"/>
      <w:pStyle w:val="SemEspaamento"/>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E3127B"/>
    <w:multiLevelType w:val="hybridMultilevel"/>
    <w:tmpl w:val="9642FCF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3C41198"/>
    <w:multiLevelType w:val="hybridMultilevel"/>
    <w:tmpl w:val="477CB14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3FF14EBC"/>
    <w:multiLevelType w:val="hybridMultilevel"/>
    <w:tmpl w:val="B27490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36D64F7"/>
    <w:multiLevelType w:val="hybridMultilevel"/>
    <w:tmpl w:val="9F3C4DBE"/>
    <w:lvl w:ilvl="0" w:tplc="9FDE8F4A">
      <w:start w:val="1"/>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15:restartNumberingAfterBreak="0">
    <w:nsid w:val="4BB107D2"/>
    <w:multiLevelType w:val="hybridMultilevel"/>
    <w:tmpl w:val="E6B2D89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A1D572F"/>
    <w:multiLevelType w:val="hybridMultilevel"/>
    <w:tmpl w:val="D61EDD86"/>
    <w:lvl w:ilvl="0" w:tplc="7130B448">
      <w:start w:val="1"/>
      <w:numFmt w:val="bullet"/>
      <w:pStyle w:val="NormalList"/>
      <w:lvlText w:val=""/>
      <w:lvlJc w:val="left"/>
      <w:pPr>
        <w:tabs>
          <w:tab w:val="num" w:pos="567"/>
        </w:tabs>
        <w:ind w:left="567" w:hanging="397"/>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FC3724"/>
    <w:multiLevelType w:val="singleLevel"/>
    <w:tmpl w:val="25CEC006"/>
    <w:lvl w:ilvl="0">
      <w:start w:val="2"/>
      <w:numFmt w:val="decimal"/>
      <w:lvlText w:val="%1. "/>
      <w:legacy w:legacy="1" w:legacySpace="0" w:legacyIndent="283"/>
      <w:lvlJc w:val="left"/>
      <w:pPr>
        <w:ind w:left="283" w:hanging="283"/>
      </w:pPr>
      <w:rPr>
        <w:rFonts w:ascii="Times New Roman" w:hAnsi="Times New Roman" w:hint="default"/>
        <w:b/>
        <w:i w:val="0"/>
        <w:sz w:val="20"/>
        <w:u w:val="none"/>
      </w:rPr>
    </w:lvl>
  </w:abstractNum>
  <w:abstractNum w:abstractNumId="9" w15:restartNumberingAfterBreak="0">
    <w:nsid w:val="63632BC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99C6466"/>
    <w:multiLevelType w:val="hybridMultilevel"/>
    <w:tmpl w:val="5F84CD18"/>
    <w:lvl w:ilvl="0" w:tplc="A62A25E6">
      <w:start w:val="1"/>
      <w:numFmt w:val="decimal"/>
      <w:pStyle w:val="ParagraphReferences"/>
      <w:lvlText w:val="[%1]"/>
      <w:lvlJc w:val="left"/>
      <w:pPr>
        <w:tabs>
          <w:tab w:val="num" w:pos="397"/>
        </w:tabs>
        <w:ind w:left="397" w:hanging="397"/>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75410D1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AA55602"/>
    <w:multiLevelType w:val="hybridMultilevel"/>
    <w:tmpl w:val="A06278C4"/>
    <w:lvl w:ilvl="0" w:tplc="0744246E">
      <w:start w:val="1"/>
      <w:numFmt w:val="decimal"/>
      <w:pStyle w:val="EstiloTtulo1TimesNewRoman10ptSinNegrita"/>
      <w:lvlText w:val="%1."/>
      <w:lvlJc w:val="left"/>
      <w:pPr>
        <w:tabs>
          <w:tab w:val="num" w:pos="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7F9A7A86"/>
    <w:multiLevelType w:val="hybridMultilevel"/>
    <w:tmpl w:val="B36831CE"/>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abstractNumId w:val="9"/>
  </w:num>
  <w:num w:numId="5">
    <w:abstractNumId w:val="11"/>
  </w:num>
  <w:num w:numId="6">
    <w:abstractNumId w:val="3"/>
  </w:num>
  <w:num w:numId="7">
    <w:abstractNumId w:val="12"/>
  </w:num>
  <w:num w:numId="8">
    <w:abstractNumId w:val="5"/>
  </w:num>
  <w:num w:numId="9">
    <w:abstractNumId w:val="2"/>
  </w:num>
  <w:num w:numId="10">
    <w:abstractNumId w:val="13"/>
  </w:num>
  <w:num w:numId="11">
    <w:abstractNumId w:val="6"/>
  </w:num>
  <w:num w:numId="12">
    <w:abstractNumId w:val="7"/>
  </w:num>
  <w:num w:numId="13">
    <w:abstractNumId w:val="4"/>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activeWritingStyle w:appName="MSWord" w:lang="es-ES_tradnl" w:vendorID="9" w:dllVersion="512" w:checkStyle="1"/>
  <w:activeWritingStyle w:appName="MSWord" w:lang="es-ES" w:vendorID="9" w:dllVersion="512" w:checkStyle="1"/>
  <w:activeWritingStyle w:appName="MSWord" w:lang="en-GB" w:vendorID="8" w:dllVersion="513" w:checkStyle="1"/>
  <w:activeWritingStyle w:appName="MSWord" w:lang="pt-PT" w:vendorID="1" w:dllVersion="513" w:checkStyle="1"/>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32"/>
    <w:rsid w:val="00006684"/>
    <w:rsid w:val="00015DC6"/>
    <w:rsid w:val="000454C2"/>
    <w:rsid w:val="00071D67"/>
    <w:rsid w:val="00081BC6"/>
    <w:rsid w:val="000B65A9"/>
    <w:rsid w:val="000C0DF0"/>
    <w:rsid w:val="000D73B4"/>
    <w:rsid w:val="000E5303"/>
    <w:rsid w:val="00110ABF"/>
    <w:rsid w:val="00160235"/>
    <w:rsid w:val="00190A25"/>
    <w:rsid w:val="001D5E23"/>
    <w:rsid w:val="001D7141"/>
    <w:rsid w:val="0021529A"/>
    <w:rsid w:val="0022607D"/>
    <w:rsid w:val="00232B84"/>
    <w:rsid w:val="00237A30"/>
    <w:rsid w:val="00271D19"/>
    <w:rsid w:val="0028522D"/>
    <w:rsid w:val="002B0CF1"/>
    <w:rsid w:val="002C0A3D"/>
    <w:rsid w:val="002D0E14"/>
    <w:rsid w:val="002D13A2"/>
    <w:rsid w:val="002E5D1C"/>
    <w:rsid w:val="002F0D4F"/>
    <w:rsid w:val="002F3563"/>
    <w:rsid w:val="002F5264"/>
    <w:rsid w:val="00300833"/>
    <w:rsid w:val="00312E45"/>
    <w:rsid w:val="00327375"/>
    <w:rsid w:val="003352D8"/>
    <w:rsid w:val="003513EF"/>
    <w:rsid w:val="00366996"/>
    <w:rsid w:val="00376994"/>
    <w:rsid w:val="003800CF"/>
    <w:rsid w:val="00394991"/>
    <w:rsid w:val="003C418E"/>
    <w:rsid w:val="003C608A"/>
    <w:rsid w:val="003D18EA"/>
    <w:rsid w:val="004302DE"/>
    <w:rsid w:val="00452D67"/>
    <w:rsid w:val="00467CF7"/>
    <w:rsid w:val="0048537D"/>
    <w:rsid w:val="004D32A3"/>
    <w:rsid w:val="004D4482"/>
    <w:rsid w:val="004D7A3C"/>
    <w:rsid w:val="004E339E"/>
    <w:rsid w:val="004E3434"/>
    <w:rsid w:val="004E55A1"/>
    <w:rsid w:val="004F2851"/>
    <w:rsid w:val="00500499"/>
    <w:rsid w:val="00502341"/>
    <w:rsid w:val="00534202"/>
    <w:rsid w:val="005358E5"/>
    <w:rsid w:val="00553439"/>
    <w:rsid w:val="00556D1C"/>
    <w:rsid w:val="00560A86"/>
    <w:rsid w:val="005A23FC"/>
    <w:rsid w:val="005C6A1E"/>
    <w:rsid w:val="005D0DF0"/>
    <w:rsid w:val="005E466E"/>
    <w:rsid w:val="00625EB8"/>
    <w:rsid w:val="006325CA"/>
    <w:rsid w:val="00645676"/>
    <w:rsid w:val="00647C5B"/>
    <w:rsid w:val="0066583C"/>
    <w:rsid w:val="00666956"/>
    <w:rsid w:val="0066735D"/>
    <w:rsid w:val="0067545F"/>
    <w:rsid w:val="00687CCB"/>
    <w:rsid w:val="006B17FC"/>
    <w:rsid w:val="006B2973"/>
    <w:rsid w:val="006C7977"/>
    <w:rsid w:val="006E3197"/>
    <w:rsid w:val="006E37A5"/>
    <w:rsid w:val="006F5D77"/>
    <w:rsid w:val="006F6F1C"/>
    <w:rsid w:val="00717E3B"/>
    <w:rsid w:val="00742DD1"/>
    <w:rsid w:val="0075577D"/>
    <w:rsid w:val="00765DDB"/>
    <w:rsid w:val="00780560"/>
    <w:rsid w:val="00782F6D"/>
    <w:rsid w:val="007849FC"/>
    <w:rsid w:val="007C7C67"/>
    <w:rsid w:val="007D3275"/>
    <w:rsid w:val="007E68A8"/>
    <w:rsid w:val="007F3E53"/>
    <w:rsid w:val="0080608F"/>
    <w:rsid w:val="00830147"/>
    <w:rsid w:val="008C0F9E"/>
    <w:rsid w:val="008D0885"/>
    <w:rsid w:val="008D2754"/>
    <w:rsid w:val="008F2FDE"/>
    <w:rsid w:val="00901814"/>
    <w:rsid w:val="00932C82"/>
    <w:rsid w:val="00940DD5"/>
    <w:rsid w:val="009514FA"/>
    <w:rsid w:val="00961E2E"/>
    <w:rsid w:val="00981073"/>
    <w:rsid w:val="00984747"/>
    <w:rsid w:val="009917A8"/>
    <w:rsid w:val="009927ED"/>
    <w:rsid w:val="009A170B"/>
    <w:rsid w:val="009D4968"/>
    <w:rsid w:val="00A0348B"/>
    <w:rsid w:val="00A1061C"/>
    <w:rsid w:val="00A1094A"/>
    <w:rsid w:val="00A21D53"/>
    <w:rsid w:val="00A23EAE"/>
    <w:rsid w:val="00A27DE1"/>
    <w:rsid w:val="00A42349"/>
    <w:rsid w:val="00A424A0"/>
    <w:rsid w:val="00A52185"/>
    <w:rsid w:val="00A63B3B"/>
    <w:rsid w:val="00A64932"/>
    <w:rsid w:val="00AB0A1D"/>
    <w:rsid w:val="00AE1C7E"/>
    <w:rsid w:val="00B41743"/>
    <w:rsid w:val="00B4194E"/>
    <w:rsid w:val="00B455BC"/>
    <w:rsid w:val="00B526A9"/>
    <w:rsid w:val="00B60A42"/>
    <w:rsid w:val="00B61EE4"/>
    <w:rsid w:val="00B77870"/>
    <w:rsid w:val="00B809F6"/>
    <w:rsid w:val="00BA751E"/>
    <w:rsid w:val="00BD734B"/>
    <w:rsid w:val="00BE3CAA"/>
    <w:rsid w:val="00BF3303"/>
    <w:rsid w:val="00C03D1D"/>
    <w:rsid w:val="00C1165A"/>
    <w:rsid w:val="00C3111A"/>
    <w:rsid w:val="00C36756"/>
    <w:rsid w:val="00C466B3"/>
    <w:rsid w:val="00C70846"/>
    <w:rsid w:val="00C77608"/>
    <w:rsid w:val="00C80B38"/>
    <w:rsid w:val="00C86789"/>
    <w:rsid w:val="00C87D22"/>
    <w:rsid w:val="00C94DEB"/>
    <w:rsid w:val="00CB75E4"/>
    <w:rsid w:val="00CB7DA8"/>
    <w:rsid w:val="00CD3CB4"/>
    <w:rsid w:val="00CD6321"/>
    <w:rsid w:val="00CD7F3B"/>
    <w:rsid w:val="00D10A8B"/>
    <w:rsid w:val="00D12DDD"/>
    <w:rsid w:val="00D32C05"/>
    <w:rsid w:val="00D512A3"/>
    <w:rsid w:val="00D57F7B"/>
    <w:rsid w:val="00D74377"/>
    <w:rsid w:val="00D92926"/>
    <w:rsid w:val="00D92F21"/>
    <w:rsid w:val="00D9626E"/>
    <w:rsid w:val="00DA3B93"/>
    <w:rsid w:val="00DA3BF8"/>
    <w:rsid w:val="00DB187D"/>
    <w:rsid w:val="00DB1F74"/>
    <w:rsid w:val="00DC477D"/>
    <w:rsid w:val="00DC5432"/>
    <w:rsid w:val="00DD0203"/>
    <w:rsid w:val="00E36D7F"/>
    <w:rsid w:val="00E77F77"/>
    <w:rsid w:val="00E84855"/>
    <w:rsid w:val="00E84AF7"/>
    <w:rsid w:val="00E84F85"/>
    <w:rsid w:val="00EB22D8"/>
    <w:rsid w:val="00ED5402"/>
    <w:rsid w:val="00EE3A46"/>
    <w:rsid w:val="00F003A1"/>
    <w:rsid w:val="00F06F81"/>
    <w:rsid w:val="00F109C8"/>
    <w:rsid w:val="00F2091D"/>
    <w:rsid w:val="00F31B34"/>
    <w:rsid w:val="00FA53F2"/>
    <w:rsid w:val="00FA6630"/>
    <w:rsid w:val="00FC2B1C"/>
    <w:rsid w:val="00FE5E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stroke="f">
      <v:fill color="white"/>
      <v:stroke on="f"/>
    </o:shapedefaults>
    <o:shapelayout v:ext="edit">
      <o:idmap v:ext="edit" data="1"/>
    </o:shapelayout>
  </w:shapeDefaults>
  <w:decimalSymbol w:val=","/>
  <w:listSeparator w:val=";"/>
  <w14:docId w14:val="52FC9073"/>
  <w15:docId w15:val="{14837D17-68FA-4BAB-8E04-B3065C66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2091D"/>
    <w:pPr>
      <w:jc w:val="both"/>
    </w:pPr>
    <w:rPr>
      <w:rFonts w:ascii="Times New Roman" w:hAnsi="Times New Roman"/>
      <w:lang w:val="es-ES_tradnl"/>
    </w:rPr>
  </w:style>
  <w:style w:type="paragraph" w:styleId="Ttulo1">
    <w:name w:val="heading 1"/>
    <w:basedOn w:val="Normal"/>
    <w:next w:val="Normal"/>
    <w:qFormat/>
    <w:rsid w:val="0048537D"/>
    <w:pPr>
      <w:keepNext/>
      <w:spacing w:before="360" w:after="60"/>
      <w:outlineLvl w:val="0"/>
    </w:pPr>
    <w:rPr>
      <w:b/>
    </w:rPr>
  </w:style>
  <w:style w:type="paragraph" w:styleId="Ttulo2">
    <w:name w:val="heading 2"/>
    <w:basedOn w:val="Normal"/>
    <w:next w:val="Normal"/>
    <w:qFormat/>
    <w:rsid w:val="0048537D"/>
    <w:pPr>
      <w:spacing w:before="200" w:after="60"/>
      <w:outlineLvl w:val="1"/>
    </w:pPr>
    <w:rPr>
      <w:b/>
    </w:rPr>
  </w:style>
  <w:style w:type="paragraph" w:styleId="Ttulo3">
    <w:name w:val="heading 3"/>
    <w:basedOn w:val="Normal"/>
    <w:next w:val="Normal"/>
    <w:qFormat/>
    <w:rsid w:val="0048537D"/>
    <w:pPr>
      <w:spacing w:before="200" w:after="60"/>
      <w:outlineLvl w:val="2"/>
    </w:pPr>
    <w:rPr>
      <w:b/>
      <w:i/>
      <w:color w:val="000000"/>
    </w:rPr>
  </w:style>
  <w:style w:type="paragraph" w:styleId="Ttulo4">
    <w:name w:val="heading 4"/>
    <w:basedOn w:val="Normal"/>
    <w:next w:val="Normal"/>
    <w:qFormat/>
    <w:pPr>
      <w:keepNext/>
      <w:outlineLvl w:val="3"/>
    </w:pPr>
    <w:rPr>
      <w:sz w:val="24"/>
    </w:rPr>
  </w:style>
  <w:style w:type="paragraph" w:styleId="Ttulo5">
    <w:name w:val="heading 5"/>
    <w:basedOn w:val="Normal"/>
    <w:next w:val="Normal"/>
    <w:qFormat/>
    <w:pPr>
      <w:keepNext/>
      <w:ind w:left="993" w:hanging="993"/>
      <w:outlineLvl w:val="4"/>
    </w:pPr>
    <w:rPr>
      <w:sz w:val="24"/>
    </w:rPr>
  </w:style>
  <w:style w:type="paragraph" w:styleId="Ttulo6">
    <w:name w:val="heading 6"/>
    <w:basedOn w:val="Normal"/>
    <w:next w:val="Normal"/>
    <w:qFormat/>
    <w:pPr>
      <w:keepNext/>
      <w:outlineLvl w:val="5"/>
    </w:pPr>
    <w:rPr>
      <w:sz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dice8">
    <w:name w:val="toc 8"/>
    <w:basedOn w:val="Normal"/>
    <w:next w:val="Normal"/>
    <w:semiHidden/>
    <w:pPr>
      <w:tabs>
        <w:tab w:val="left" w:pos="9000"/>
        <w:tab w:val="right" w:pos="9360"/>
      </w:tabs>
      <w:ind w:left="720" w:hanging="720"/>
    </w:pPr>
  </w:style>
  <w:style w:type="paragraph" w:styleId="ndice7">
    <w:name w:val="toc 7"/>
    <w:basedOn w:val="Normal"/>
    <w:next w:val="Normal"/>
    <w:semiHidden/>
    <w:pPr>
      <w:ind w:left="720" w:hanging="720"/>
    </w:pPr>
  </w:style>
  <w:style w:type="paragraph" w:styleId="ndice6">
    <w:name w:val="toc 6"/>
    <w:basedOn w:val="Normal"/>
    <w:next w:val="Normal"/>
    <w:semiHidden/>
    <w:pPr>
      <w:tabs>
        <w:tab w:val="left" w:pos="9000"/>
        <w:tab w:val="right" w:pos="9360"/>
      </w:tabs>
      <w:ind w:left="720" w:hanging="720"/>
    </w:pPr>
  </w:style>
  <w:style w:type="paragraph" w:styleId="ndice5">
    <w:name w:val="toc 5"/>
    <w:basedOn w:val="Normal"/>
    <w:next w:val="Normal"/>
    <w:semiHidden/>
    <w:pPr>
      <w:tabs>
        <w:tab w:val="left" w:leader="dot" w:pos="9000"/>
        <w:tab w:val="right" w:pos="9360"/>
      </w:tabs>
      <w:ind w:left="3600" w:right="720" w:hanging="720"/>
    </w:pPr>
  </w:style>
  <w:style w:type="paragraph" w:styleId="ndice4">
    <w:name w:val="toc 4"/>
    <w:basedOn w:val="Normal"/>
    <w:next w:val="Normal"/>
    <w:semiHidden/>
    <w:pPr>
      <w:tabs>
        <w:tab w:val="left" w:leader="dot" w:pos="9000"/>
        <w:tab w:val="right" w:pos="9360"/>
      </w:tabs>
      <w:ind w:left="2880" w:right="720" w:hanging="720"/>
    </w:pPr>
  </w:style>
  <w:style w:type="paragraph" w:styleId="ndice3">
    <w:name w:val="toc 3"/>
    <w:basedOn w:val="Normal"/>
    <w:next w:val="Normal"/>
    <w:semiHidden/>
    <w:pPr>
      <w:tabs>
        <w:tab w:val="left" w:leader="dot" w:pos="9000"/>
        <w:tab w:val="right" w:pos="9360"/>
      </w:tabs>
      <w:ind w:left="2160" w:right="720" w:hanging="720"/>
    </w:pPr>
  </w:style>
  <w:style w:type="paragraph" w:styleId="ndice2">
    <w:name w:val="toc 2"/>
    <w:basedOn w:val="Normal"/>
    <w:next w:val="Normal"/>
    <w:semiHidden/>
    <w:pPr>
      <w:tabs>
        <w:tab w:val="left" w:leader="dot" w:pos="9000"/>
        <w:tab w:val="right" w:pos="9360"/>
      </w:tabs>
      <w:ind w:left="1440" w:right="720" w:hanging="720"/>
    </w:pPr>
  </w:style>
  <w:style w:type="paragraph" w:styleId="ndice1">
    <w:name w:val="toc 1"/>
    <w:basedOn w:val="Normal"/>
    <w:next w:val="Normal"/>
    <w:semiHidden/>
    <w:pPr>
      <w:tabs>
        <w:tab w:val="left" w:leader="dot" w:pos="9000"/>
        <w:tab w:val="right" w:pos="9360"/>
      </w:tabs>
      <w:spacing w:before="480"/>
      <w:ind w:left="720" w:right="720" w:hanging="720"/>
    </w:pPr>
  </w:style>
  <w:style w:type="paragraph" w:styleId="ndice9">
    <w:name w:val="toc 9"/>
    <w:basedOn w:val="Normal"/>
    <w:next w:val="Normal"/>
    <w:semiHidden/>
    <w:pPr>
      <w:tabs>
        <w:tab w:val="left" w:leader="dot" w:pos="9000"/>
        <w:tab w:val="right" w:pos="9360"/>
      </w:tabs>
      <w:ind w:left="720" w:hanging="720"/>
    </w:pPr>
  </w:style>
  <w:style w:type="paragraph" w:customStyle="1" w:styleId="ndice10">
    <w:name w:val="índice 1"/>
    <w:basedOn w:val="Normal"/>
    <w:pPr>
      <w:tabs>
        <w:tab w:val="left" w:leader="dot" w:pos="9000"/>
        <w:tab w:val="right" w:pos="9360"/>
      </w:tabs>
      <w:ind w:left="1440" w:right="720" w:hanging="1440"/>
    </w:pPr>
  </w:style>
  <w:style w:type="paragraph" w:customStyle="1" w:styleId="ndice20">
    <w:name w:val="índice 2"/>
    <w:basedOn w:val="Normal"/>
    <w:pPr>
      <w:tabs>
        <w:tab w:val="left" w:leader="dot" w:pos="9000"/>
        <w:tab w:val="right" w:pos="9360"/>
      </w:tabs>
      <w:ind w:left="1440" w:right="720" w:hanging="720"/>
    </w:pPr>
  </w:style>
  <w:style w:type="paragraph" w:customStyle="1" w:styleId="toa">
    <w:name w:val="toa"/>
    <w:basedOn w:val="Normal"/>
    <w:pPr>
      <w:tabs>
        <w:tab w:val="left" w:pos="9000"/>
        <w:tab w:val="right" w:pos="9360"/>
      </w:tabs>
    </w:pPr>
  </w:style>
  <w:style w:type="paragraph" w:customStyle="1" w:styleId="epgrafe">
    <w:name w:val="epígrafe"/>
    <w:basedOn w:val="Normal"/>
    <w:rPr>
      <w:sz w:val="24"/>
    </w:rPr>
  </w:style>
  <w:style w:type="paragraph" w:styleId="Corpodetexto">
    <w:name w:val="Body Text"/>
    <w:basedOn w:val="Normal"/>
    <w:pPr>
      <w:jc w:val="center"/>
    </w:pPr>
    <w:rPr>
      <w:b/>
      <w:sz w:val="24"/>
    </w:rPr>
  </w:style>
  <w:style w:type="paragraph" w:customStyle="1" w:styleId="PrrafoTabla">
    <w:name w:val="Párrafo Tabla"/>
    <w:basedOn w:val="Normal"/>
    <w:rPr>
      <w:spacing w:val="-2"/>
      <w:sz w:val="24"/>
      <w:lang w:val="es-ES"/>
    </w:rPr>
  </w:style>
  <w:style w:type="paragraph" w:styleId="Corpodetexto2">
    <w:name w:val="Body Text 2"/>
    <w:basedOn w:val="Normal"/>
  </w:style>
  <w:style w:type="paragraph" w:styleId="Corpodetexto3">
    <w:name w:val="Body Text 3"/>
    <w:basedOn w:val="Normal"/>
    <w:rPr>
      <w:b/>
    </w:rPr>
  </w:style>
  <w:style w:type="paragraph" w:styleId="Avanodecorpodetexto2">
    <w:name w:val="Body Text Indent 2"/>
    <w:basedOn w:val="Normal"/>
    <w:pPr>
      <w:ind w:left="567"/>
    </w:pPr>
    <w:rPr>
      <w:snapToGrid w:val="0"/>
      <w:sz w:val="24"/>
    </w:rPr>
  </w:style>
  <w:style w:type="paragraph" w:styleId="Avanodecorpodetexto3">
    <w:name w:val="Body Text Indent 3"/>
    <w:basedOn w:val="Normal"/>
    <w:pPr>
      <w:widowControl w:val="0"/>
      <w:spacing w:line="360" w:lineRule="auto"/>
      <w:ind w:firstLine="567"/>
    </w:pPr>
    <w:rPr>
      <w:snapToGrid w:val="0"/>
      <w:sz w:val="24"/>
    </w:rPr>
  </w:style>
  <w:style w:type="paragraph" w:styleId="Avanodecorpodetexto">
    <w:name w:val="Body Text Indent"/>
    <w:basedOn w:val="Normal"/>
    <w:pPr>
      <w:ind w:left="709" w:hanging="709"/>
    </w:pPr>
  </w:style>
  <w:style w:type="character" w:styleId="Hiperligao">
    <w:name w:val="Hyperlink"/>
    <w:basedOn w:val="Tipodeletrapredefinidodopargrafo"/>
    <w:rPr>
      <w:color w:val="0000FF"/>
      <w:u w:val="single"/>
    </w:rPr>
  </w:style>
  <w:style w:type="paragraph" w:styleId="Textodebalo">
    <w:name w:val="Balloon Text"/>
    <w:basedOn w:val="Normal"/>
    <w:semiHidden/>
    <w:rPr>
      <w:rFonts w:ascii="Tahoma" w:hAnsi="Tahoma" w:cs="New York"/>
      <w:sz w:val="16"/>
      <w:szCs w:val="16"/>
    </w:rPr>
  </w:style>
  <w:style w:type="character" w:styleId="Hiperligaovisitada">
    <w:name w:val="FollowedHyperlink"/>
    <w:basedOn w:val="Tipodeletrapredefinidodopargrafo"/>
    <w:rPr>
      <w:color w:val="800080"/>
      <w:u w:val="single"/>
    </w:rPr>
  </w:style>
  <w:style w:type="paragraph" w:styleId="Rodap">
    <w:name w:val="footer"/>
    <w:basedOn w:val="Normal"/>
    <w:pPr>
      <w:tabs>
        <w:tab w:val="center" w:pos="4252"/>
        <w:tab w:val="right" w:pos="8504"/>
      </w:tabs>
    </w:pPr>
  </w:style>
  <w:style w:type="character" w:styleId="Nmerodepgina">
    <w:name w:val="page number"/>
    <w:basedOn w:val="Tipodeletrapredefinidodopargrafo"/>
  </w:style>
  <w:style w:type="paragraph" w:styleId="Cabealho">
    <w:name w:val="header"/>
    <w:basedOn w:val="Normal"/>
    <w:link w:val="CabealhoCarter"/>
    <w:pPr>
      <w:tabs>
        <w:tab w:val="center" w:pos="4252"/>
        <w:tab w:val="right" w:pos="8504"/>
      </w:tabs>
    </w:pPr>
  </w:style>
  <w:style w:type="paragraph" w:customStyle="1" w:styleId="EstiloTtulo1TimesNewRoman10ptSinNegrita">
    <w:name w:val="Estilo Título 1 + Times New Roman 10 pt Sin Negrita"/>
    <w:basedOn w:val="Ttulo1"/>
    <w:rsid w:val="00232B84"/>
    <w:pPr>
      <w:numPr>
        <w:numId w:val="7"/>
      </w:numPr>
      <w:spacing w:before="240"/>
    </w:pPr>
    <w:rPr>
      <w:rFonts w:cs="Arial"/>
      <w:szCs w:val="32"/>
      <w:lang w:val="es-ES"/>
    </w:rPr>
  </w:style>
  <w:style w:type="paragraph" w:customStyle="1" w:styleId="Resumen">
    <w:name w:val="Resumen"/>
    <w:basedOn w:val="Ttulo1"/>
    <w:rPr>
      <w:b w:val="0"/>
    </w:rPr>
  </w:style>
  <w:style w:type="paragraph" w:styleId="Legenda">
    <w:name w:val="caption"/>
    <w:basedOn w:val="Normal"/>
    <w:next w:val="Normal"/>
    <w:qFormat/>
    <w:rsid w:val="00232B84"/>
    <w:rPr>
      <w:b/>
      <w:bCs/>
      <w:lang w:val="es-ES"/>
    </w:rPr>
  </w:style>
  <w:style w:type="character" w:customStyle="1" w:styleId="CabealhoCarter">
    <w:name w:val="Cabeçalho Caráter"/>
    <w:link w:val="Cabealho"/>
    <w:rsid w:val="00D92926"/>
    <w:rPr>
      <w:rFonts w:ascii="Times New Roman" w:hAnsi="Times New Roman"/>
      <w:lang w:val="es-ES_tradnl"/>
    </w:rPr>
  </w:style>
  <w:style w:type="paragraph" w:styleId="PargrafodaLista">
    <w:name w:val="List Paragraph"/>
    <w:basedOn w:val="Normal"/>
    <w:uiPriority w:val="34"/>
    <w:qFormat/>
    <w:rsid w:val="00F2091D"/>
    <w:pPr>
      <w:spacing w:after="200"/>
    </w:pPr>
    <w:rPr>
      <w:lang w:val="es-ES"/>
    </w:rPr>
  </w:style>
  <w:style w:type="paragraph" w:customStyle="1" w:styleId="NormalList">
    <w:name w:val="Normal List"/>
    <w:basedOn w:val="Normal"/>
    <w:rsid w:val="00F2091D"/>
    <w:pPr>
      <w:numPr>
        <w:numId w:val="12"/>
      </w:numPr>
    </w:pPr>
    <w:rPr>
      <w:sz w:val="24"/>
      <w:szCs w:val="24"/>
      <w:lang w:val="fr-FR" w:eastAsia="fr-FR"/>
    </w:rPr>
  </w:style>
  <w:style w:type="paragraph" w:styleId="Ttulo">
    <w:name w:val="Title"/>
    <w:basedOn w:val="Normal"/>
    <w:next w:val="Normal"/>
    <w:link w:val="TtuloCarter"/>
    <w:qFormat/>
    <w:rsid w:val="00F109C8"/>
    <w:pPr>
      <w:tabs>
        <w:tab w:val="left" w:pos="20"/>
        <w:tab w:val="right" w:pos="9072"/>
        <w:tab w:val="left" w:pos="20"/>
      </w:tabs>
      <w:spacing w:before="600" w:after="240"/>
      <w:ind w:left="23"/>
      <w:jc w:val="center"/>
    </w:pPr>
    <w:rPr>
      <w:b/>
      <w:bCs/>
      <w:sz w:val="24"/>
      <w:szCs w:val="24"/>
      <w:lang w:val="es-ES" w:eastAsia="fr-FR"/>
    </w:rPr>
  </w:style>
  <w:style w:type="character" w:customStyle="1" w:styleId="TtuloCarter">
    <w:name w:val="Título Caráter"/>
    <w:basedOn w:val="Tipodeletrapredefinidodopargrafo"/>
    <w:link w:val="Ttulo"/>
    <w:rsid w:val="00F109C8"/>
    <w:rPr>
      <w:rFonts w:ascii="Times New Roman" w:hAnsi="Times New Roman"/>
      <w:b/>
      <w:bCs/>
      <w:sz w:val="24"/>
      <w:szCs w:val="24"/>
      <w:lang w:eastAsia="fr-FR"/>
    </w:rPr>
  </w:style>
  <w:style w:type="character" w:styleId="TextodoMarcadordePosio">
    <w:name w:val="Placeholder Text"/>
    <w:basedOn w:val="Tipodeletrapredefinidodopargrafo"/>
    <w:uiPriority w:val="99"/>
    <w:semiHidden/>
    <w:rsid w:val="006F6F1C"/>
    <w:rPr>
      <w:color w:val="808080"/>
    </w:rPr>
  </w:style>
  <w:style w:type="paragraph" w:customStyle="1" w:styleId="Authors">
    <w:name w:val="Authors"/>
    <w:basedOn w:val="Normal"/>
    <w:next w:val="Affiliation"/>
    <w:rsid w:val="00C70846"/>
    <w:pPr>
      <w:spacing w:after="240"/>
    </w:pPr>
    <w:rPr>
      <w:b/>
      <w:sz w:val="24"/>
      <w:szCs w:val="24"/>
      <w:lang w:val="fr-FR" w:eastAsia="fr-FR"/>
    </w:rPr>
  </w:style>
  <w:style w:type="paragraph" w:customStyle="1" w:styleId="Affiliation">
    <w:name w:val="Affiliation"/>
    <w:basedOn w:val="Normal"/>
    <w:autoRedefine/>
    <w:rsid w:val="00C70846"/>
    <w:pPr>
      <w:spacing w:after="120"/>
      <w:contextualSpacing/>
    </w:pPr>
    <w:rPr>
      <w:sz w:val="24"/>
      <w:szCs w:val="16"/>
      <w:lang w:val="en-GB" w:eastAsia="fr-FR"/>
    </w:rPr>
  </w:style>
  <w:style w:type="paragraph" w:styleId="Citao">
    <w:name w:val="Quote"/>
    <w:basedOn w:val="Affiliation"/>
    <w:next w:val="Normal"/>
    <w:link w:val="CitaoCarter"/>
    <w:uiPriority w:val="29"/>
    <w:qFormat/>
    <w:rsid w:val="00C70846"/>
    <w:pPr>
      <w:spacing w:before="480"/>
      <w:contextualSpacing w:val="0"/>
      <w:jc w:val="right"/>
    </w:pPr>
    <w:rPr>
      <w:i/>
      <w:sz w:val="16"/>
      <w:szCs w:val="18"/>
      <w:lang w:val="fr-FR"/>
    </w:rPr>
  </w:style>
  <w:style w:type="character" w:customStyle="1" w:styleId="CitaoCarter">
    <w:name w:val="Citação Caráter"/>
    <w:basedOn w:val="Tipodeletrapredefinidodopargrafo"/>
    <w:link w:val="Citao"/>
    <w:uiPriority w:val="29"/>
    <w:rsid w:val="00C70846"/>
    <w:rPr>
      <w:rFonts w:ascii="Times New Roman" w:hAnsi="Times New Roman"/>
      <w:i/>
      <w:sz w:val="16"/>
      <w:szCs w:val="18"/>
      <w:lang w:val="fr-FR" w:eastAsia="fr-FR"/>
    </w:rPr>
  </w:style>
  <w:style w:type="paragraph" w:customStyle="1" w:styleId="ParagraphReferences">
    <w:name w:val="Paragraph References"/>
    <w:basedOn w:val="Normal"/>
    <w:autoRedefine/>
    <w:rsid w:val="00553439"/>
    <w:pPr>
      <w:numPr>
        <w:numId w:val="14"/>
      </w:numPr>
      <w:tabs>
        <w:tab w:val="left" w:pos="425"/>
      </w:tabs>
    </w:pPr>
    <w:rPr>
      <w:sz w:val="22"/>
      <w:szCs w:val="24"/>
      <w:lang w:val="en-GB" w:eastAsia="fr-FR"/>
    </w:rPr>
  </w:style>
  <w:style w:type="character" w:styleId="RefernciaDiscreta">
    <w:name w:val="Subtle Reference"/>
    <w:uiPriority w:val="31"/>
    <w:qFormat/>
    <w:rsid w:val="00A424A0"/>
    <w:rPr>
      <w:rFonts w:ascii="Times New Roman" w:hAnsi="Times New Roman"/>
      <w:sz w:val="20"/>
      <w:lang w:val="en-US"/>
    </w:rPr>
  </w:style>
  <w:style w:type="character" w:styleId="Forte">
    <w:name w:val="Strong"/>
    <w:basedOn w:val="Tipodeletrapredefinidodopargrafo"/>
    <w:qFormat/>
    <w:rsid w:val="00717E3B"/>
    <w:rPr>
      <w:b/>
      <w:bCs/>
    </w:rPr>
  </w:style>
  <w:style w:type="paragraph" w:styleId="SemEspaamento">
    <w:name w:val="No Spacing"/>
    <w:aliases w:val="Referencias"/>
    <w:basedOn w:val="PargrafodaLista"/>
    <w:uiPriority w:val="1"/>
    <w:qFormat/>
    <w:rsid w:val="00717E3B"/>
    <w:pPr>
      <w:numPr>
        <w:numId w:val="15"/>
      </w:numPr>
      <w:ind w:left="454" w:hanging="454"/>
    </w:pPr>
  </w:style>
  <w:style w:type="paragraph" w:styleId="Subttulo">
    <w:name w:val="Subtitle"/>
    <w:basedOn w:val="Normal"/>
    <w:next w:val="Normal"/>
    <w:link w:val="SubttuloCarter"/>
    <w:qFormat/>
    <w:rsid w:val="00717E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rsid w:val="00717E3B"/>
    <w:rPr>
      <w:rFonts w:asciiTheme="majorHAnsi" w:eastAsiaTheme="majorEastAsia" w:hAnsiTheme="majorHAnsi" w:cstheme="majorBidi"/>
      <w:i/>
      <w:iCs/>
      <w:color w:val="4F81BD" w:themeColor="accent1"/>
      <w:spacing w:val="15"/>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94AA1666997C94EBEA789E659C5F193" ma:contentTypeVersion="15" ma:contentTypeDescription="Criar um novo documento." ma:contentTypeScope="" ma:versionID="a648d5029ca73928e4eec2362ab46826">
  <xsd:schema xmlns:xsd="http://www.w3.org/2001/XMLSchema" xmlns:xs="http://www.w3.org/2001/XMLSchema" xmlns:p="http://schemas.microsoft.com/office/2006/metadata/properties" xmlns:ns3="b56be5c0-5063-4f3c-a0b9-2245435a7530" targetNamespace="http://schemas.microsoft.com/office/2006/metadata/properties" ma:root="true" ma:fieldsID="d9044c586b014170e31ee06c4c027e15" ns3:_="">
    <xsd:import namespace="b56be5c0-5063-4f3c-a0b9-2245435a753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be5c0-5063-4f3c-a0b9-2245435a75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b56be5c0-5063-4f3c-a0b9-2245435a753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299D9-0D36-41E6-A910-7245F9C4043E}">
  <ds:schemaRefs>
    <ds:schemaRef ds:uri="http://schemas.microsoft.com/sharepoint/v3/contenttype/forms"/>
  </ds:schemaRefs>
</ds:datastoreItem>
</file>

<file path=customXml/itemProps2.xml><?xml version="1.0" encoding="utf-8"?>
<ds:datastoreItem xmlns:ds="http://schemas.openxmlformats.org/officeDocument/2006/customXml" ds:itemID="{E3480B06-FBF8-450E-A23A-30E900F5F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be5c0-5063-4f3c-a0b9-2245435a7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891D07-0CA8-4BE0-8B0F-371AD27E21E2}">
  <ds:schemaRefs>
    <ds:schemaRef ds:uri="http://purl.org/dc/terms/"/>
    <ds:schemaRef ds:uri="http://schemas.microsoft.com/office/2006/metadata/properties"/>
    <ds:schemaRef ds:uri="http://schemas.microsoft.com/office/2006/documentManagement/types"/>
    <ds:schemaRef ds:uri="b56be5c0-5063-4f3c-a0b9-2245435a7530"/>
    <ds:schemaRef ds:uri="http://schemas.openxmlformats.org/package/2006/metadata/core-properties"/>
    <ds:schemaRef ds:uri="http://schemas.microsoft.com/office/infopath/2007/PartnerControl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D762EAAB-E753-49DF-A7EF-7CF195DE8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1067</Words>
  <Characters>5344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FormatoTrabajos TRIB2003</vt:lpstr>
    </vt:vector>
  </TitlesOfParts>
  <Company>DIMM</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FormatoTrabajos TRIB2003</dc:title>
  <dc:creator>Miguel José Pereira das Dores Santos de Oliveira</dc:creator>
  <cp:lastModifiedBy>Miguel José Pereira das Dores Santos de Oliveira</cp:lastModifiedBy>
  <cp:revision>14</cp:revision>
  <cp:lastPrinted>2012-04-16T13:49:00Z</cp:lastPrinted>
  <dcterms:created xsi:type="dcterms:W3CDTF">2024-11-12T21:15:00Z</dcterms:created>
  <dcterms:modified xsi:type="dcterms:W3CDTF">2026-08-26T15:00:00Z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0x010100594AA1666997C94EBEA789E659C5F193</vt:lpwstr>
  </property>
</Properties>
</file>